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7" w:lineRule="auto"/>
        <w:ind w:left="16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line="327" w:lineRule="auto"/>
        <w:jc w:val="both"/>
        <w:rPr>
          <w:rFonts w:ascii="Arial"/>
          <w:sz w:val="21"/>
        </w:rPr>
      </w:pPr>
    </w:p>
    <w:p>
      <w:pPr>
        <w:spacing w:before="139" w:line="223" w:lineRule="auto"/>
        <w:ind w:left="2746"/>
        <w:jc w:val="both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项目课程概览及代</w:t>
      </w:r>
      <w:r>
        <w:rPr>
          <w:rFonts w:ascii="宋体" w:hAnsi="宋体" w:eastAsia="宋体" w:cs="宋体"/>
          <w:spacing w:val="8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码</w:t>
      </w:r>
    </w:p>
    <w:p>
      <w:pPr>
        <w:spacing w:line="273" w:lineRule="auto"/>
        <w:jc w:val="both"/>
        <w:rPr>
          <w:rFonts w:ascii="Arial"/>
          <w:sz w:val="21"/>
        </w:rPr>
      </w:pPr>
    </w:p>
    <w:p>
      <w:pPr>
        <w:spacing w:before="101" w:line="236" w:lineRule="auto"/>
        <w:ind w:left="644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、线上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+</w:t>
      </w:r>
      <w:r>
        <w:rPr>
          <w:rFonts w:ascii="黑体" w:hAnsi="黑体" w:eastAsia="黑体" w:cs="黑体"/>
          <w:spacing w:val="7"/>
          <w:sz w:val="31"/>
          <w:szCs w:val="31"/>
        </w:rPr>
        <w:t>线下课程</w:t>
      </w:r>
    </w:p>
    <w:p>
      <w:pPr>
        <w:spacing w:before="226" w:line="235" w:lineRule="auto"/>
        <w:ind w:left="66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8"/>
          <w:sz w:val="31"/>
          <w:szCs w:val="31"/>
        </w:rPr>
        <w:t>(</w:t>
      </w:r>
      <w:r>
        <w:rPr>
          <w:rFonts w:ascii="楷体" w:hAnsi="楷体" w:eastAsia="楷体" w:cs="楷体"/>
          <w:spacing w:val="26"/>
          <w:sz w:val="31"/>
          <w:szCs w:val="31"/>
        </w:rPr>
        <w:t>一) 商务英语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+</w:t>
      </w:r>
      <w:r>
        <w:rPr>
          <w:rFonts w:ascii="楷体" w:hAnsi="楷体" w:eastAsia="楷体" w:cs="楷体"/>
          <w:spacing w:val="26"/>
          <w:sz w:val="31"/>
          <w:szCs w:val="31"/>
        </w:rPr>
        <w:t>英语教育(</w:t>
      </w:r>
      <w:r>
        <w:rPr>
          <w:rFonts w:ascii="Times New Roman" w:hAnsi="Times New Roman" w:eastAsia="Times New Roman" w:cs="Times New Roman"/>
          <w:sz w:val="31"/>
          <w:szCs w:val="31"/>
        </w:rPr>
        <w:t>HM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3</w:t>
      </w:r>
      <w:r>
        <w:rPr>
          <w:rFonts w:ascii="楷体" w:hAnsi="楷体" w:eastAsia="楷体" w:cs="楷体"/>
          <w:spacing w:val="26"/>
          <w:sz w:val="31"/>
          <w:szCs w:val="31"/>
        </w:rPr>
        <w:t>)</w:t>
      </w:r>
    </w:p>
    <w:p>
      <w:pPr>
        <w:spacing w:before="229" w:line="372" w:lineRule="auto"/>
        <w:ind w:left="641" w:right="1204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合作大学：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香港大</w:t>
      </w:r>
      <w:r>
        <w:rPr>
          <w:rFonts w:ascii="仿宋" w:hAnsi="仿宋" w:eastAsia="仿宋" w:cs="仿宋"/>
          <w:spacing w:val="3"/>
          <w:sz w:val="31"/>
          <w:szCs w:val="31"/>
        </w:rPr>
        <w:t>学</w:t>
      </w:r>
      <w:r>
        <w:rPr>
          <w:rFonts w:ascii="仿宋" w:hAnsi="仿宋" w:eastAsia="仿宋" w:cs="仿宋"/>
          <w:spacing w:val="2"/>
          <w:sz w:val="31"/>
          <w:szCs w:val="31"/>
        </w:rPr>
        <w:t>线上课程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+</w:t>
      </w:r>
      <w:r>
        <w:rPr>
          <w:rFonts w:ascii="仿宋" w:hAnsi="仿宋" w:eastAsia="仿宋" w:cs="仿宋"/>
          <w:spacing w:val="2"/>
          <w:sz w:val="31"/>
          <w:szCs w:val="31"/>
        </w:rPr>
        <w:t>澳门城市大学线下课程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spacing w:before="2" w:line="371" w:lineRule="auto"/>
        <w:ind w:left="12" w:firstLine="67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申报对象：</w:t>
      </w:r>
      <w:r>
        <w:rPr>
          <w:rFonts w:ascii="仿宋" w:hAnsi="仿宋" w:eastAsia="仿宋" w:cs="仿宋"/>
          <w:spacing w:val="12"/>
          <w:sz w:val="31"/>
          <w:szCs w:val="31"/>
        </w:rPr>
        <w:t>英语等相关专业学生及有志于提升商务英语技能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爱</w:t>
      </w:r>
      <w:r>
        <w:rPr>
          <w:rFonts w:ascii="仿宋" w:hAnsi="仿宋" w:eastAsia="仿宋" w:cs="仿宋"/>
          <w:spacing w:val="7"/>
          <w:sz w:val="31"/>
          <w:szCs w:val="31"/>
        </w:rPr>
        <w:t>好</w:t>
      </w:r>
      <w:r>
        <w:rPr>
          <w:rFonts w:ascii="仿宋" w:hAnsi="仿宋" w:eastAsia="仿宋" w:cs="仿宋"/>
          <w:spacing w:val="6"/>
          <w:sz w:val="31"/>
          <w:szCs w:val="31"/>
        </w:rPr>
        <w:t>英语的其他专业学生。</w:t>
      </w:r>
    </w:p>
    <w:p>
      <w:pPr>
        <w:spacing w:before="10" w:line="371" w:lineRule="auto"/>
        <w:ind w:right="115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课程概述：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本课程</w:t>
      </w:r>
      <w:r>
        <w:rPr>
          <w:rFonts w:ascii="仿宋" w:hAnsi="仿宋" w:eastAsia="仿宋" w:cs="仿宋"/>
          <w:spacing w:val="1"/>
          <w:sz w:val="31"/>
          <w:szCs w:val="31"/>
        </w:rPr>
        <w:t>由商务英语、英语语言和文学等部分组成。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学</w:t>
      </w:r>
      <w:r>
        <w:rPr>
          <w:rFonts w:ascii="仿宋" w:hAnsi="仿宋" w:eastAsia="仿宋" w:cs="仿宋"/>
          <w:spacing w:val="11"/>
          <w:sz w:val="31"/>
          <w:szCs w:val="31"/>
        </w:rPr>
        <w:t>生</w:t>
      </w:r>
      <w:r>
        <w:rPr>
          <w:rFonts w:ascii="仿宋" w:hAnsi="仿宋" w:eastAsia="仿宋" w:cs="仿宋"/>
          <w:spacing w:val="9"/>
          <w:sz w:val="31"/>
          <w:szCs w:val="31"/>
        </w:rPr>
        <w:t>通过该课程</w:t>
      </w:r>
      <w:bookmarkStart w:id="0" w:name="_GoBack"/>
      <w:bookmarkEnd w:id="0"/>
      <w:r>
        <w:rPr>
          <w:rFonts w:ascii="仿宋" w:hAnsi="仿宋" w:eastAsia="仿宋" w:cs="仿宋"/>
          <w:spacing w:val="9"/>
          <w:sz w:val="31"/>
          <w:szCs w:val="31"/>
        </w:rPr>
        <w:t>，将参与到创新的课堂学习和活动中，同时获得世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界</w:t>
      </w:r>
      <w:r>
        <w:rPr>
          <w:rFonts w:ascii="仿宋" w:hAnsi="仿宋" w:eastAsia="仿宋" w:cs="仿宋"/>
          <w:spacing w:val="12"/>
          <w:sz w:val="31"/>
          <w:szCs w:val="31"/>
        </w:rPr>
        <w:t>名</w:t>
      </w:r>
      <w:r>
        <w:rPr>
          <w:rFonts w:ascii="仿宋" w:hAnsi="仿宋" w:eastAsia="仿宋" w:cs="仿宋"/>
          <w:spacing w:val="9"/>
          <w:sz w:val="31"/>
          <w:szCs w:val="31"/>
        </w:rPr>
        <w:t>校专业领域学习的真实体验。商务英语课程将带领同学们学习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专</w:t>
      </w:r>
      <w:r>
        <w:rPr>
          <w:rFonts w:ascii="仿宋" w:hAnsi="仿宋" w:eastAsia="仿宋" w:cs="仿宋"/>
          <w:spacing w:val="11"/>
          <w:sz w:val="31"/>
          <w:szCs w:val="31"/>
        </w:rPr>
        <w:t>业</w:t>
      </w:r>
      <w:r>
        <w:rPr>
          <w:rFonts w:ascii="仿宋" w:hAnsi="仿宋" w:eastAsia="仿宋" w:cs="仿宋"/>
          <w:spacing w:val="9"/>
          <w:sz w:val="31"/>
          <w:szCs w:val="31"/>
        </w:rPr>
        <w:t>的商务写作和词汇，提升阅读、听说技巧、商务演讲等各项商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务</w:t>
      </w:r>
      <w:r>
        <w:rPr>
          <w:rFonts w:ascii="仿宋" w:hAnsi="仿宋" w:eastAsia="仿宋" w:cs="仿宋"/>
          <w:spacing w:val="9"/>
          <w:sz w:val="31"/>
          <w:szCs w:val="31"/>
        </w:rPr>
        <w:t>英语技能，结合商务环境中的真实场景，为学生提供学习和演练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的机会。英语教育课程将引导同学们熟悉不同文化观点，提升文</w:t>
      </w:r>
      <w:r>
        <w:rPr>
          <w:rFonts w:ascii="仿宋" w:hAnsi="仿宋" w:eastAsia="仿宋" w:cs="仿宋"/>
          <w:spacing w:val="1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素养，建立独立思考与批判的能力。通过语言研究分析，学习</w:t>
      </w:r>
      <w:r>
        <w:rPr>
          <w:rFonts w:ascii="仿宋" w:hAnsi="仿宋" w:eastAsia="仿宋" w:cs="仿宋"/>
          <w:spacing w:val="3"/>
          <w:sz w:val="31"/>
          <w:szCs w:val="31"/>
        </w:rPr>
        <w:t>如</w:t>
      </w:r>
      <w:r>
        <w:rPr>
          <w:rFonts w:ascii="仿宋" w:hAnsi="仿宋" w:eastAsia="仿宋" w:cs="仿宋"/>
          <w:sz w:val="31"/>
          <w:szCs w:val="31"/>
        </w:rPr>
        <w:t xml:space="preserve">何 </w:t>
      </w:r>
      <w:r>
        <w:rPr>
          <w:rFonts w:ascii="仿宋" w:hAnsi="仿宋" w:eastAsia="仿宋" w:cs="仿宋"/>
          <w:spacing w:val="18"/>
          <w:sz w:val="31"/>
          <w:szCs w:val="31"/>
        </w:rPr>
        <w:t>观</w:t>
      </w:r>
      <w:r>
        <w:rPr>
          <w:rFonts w:ascii="仿宋" w:hAnsi="仿宋" w:eastAsia="仿宋" w:cs="仿宋"/>
          <w:spacing w:val="11"/>
          <w:sz w:val="31"/>
          <w:szCs w:val="31"/>
        </w:rPr>
        <w:t>察</w:t>
      </w:r>
      <w:r>
        <w:rPr>
          <w:rFonts w:ascii="仿宋" w:hAnsi="仿宋" w:eastAsia="仿宋" w:cs="仿宋"/>
          <w:spacing w:val="9"/>
          <w:sz w:val="31"/>
          <w:szCs w:val="31"/>
        </w:rPr>
        <w:t>、整合信息、流畅表达个人逻辑思维并与人沟通，掌握多元文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化与国际</w:t>
      </w:r>
      <w:r>
        <w:rPr>
          <w:rFonts w:ascii="仿宋" w:hAnsi="仿宋" w:eastAsia="仿宋" w:cs="仿宋"/>
          <w:sz w:val="31"/>
          <w:szCs w:val="31"/>
        </w:rPr>
        <w:t>趋势。</w:t>
      </w:r>
    </w:p>
    <w:p>
      <w:pPr>
        <w:spacing w:before="1" w:line="234" w:lineRule="auto"/>
        <w:ind w:left="665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 教育管理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+</w:t>
      </w:r>
      <w:r>
        <w:rPr>
          <w:rFonts w:ascii="楷体" w:hAnsi="楷体" w:eastAsia="楷体" w:cs="楷体"/>
          <w:spacing w:val="15"/>
          <w:sz w:val="31"/>
          <w:szCs w:val="31"/>
        </w:rPr>
        <w:t>多元教育研究 (</w:t>
      </w:r>
      <w:r>
        <w:rPr>
          <w:rFonts w:ascii="Times New Roman" w:hAnsi="Times New Roman" w:eastAsia="Times New Roman" w:cs="Times New Roman"/>
          <w:sz w:val="31"/>
          <w:szCs w:val="31"/>
        </w:rPr>
        <w:t>HM</w:t>
      </w:r>
      <w:r>
        <w:rPr>
          <w:rFonts w:ascii="Times New Roman" w:hAnsi="Times New Roman" w:eastAsia="Times New Roman" w:cs="Times New Roman"/>
          <w:spacing w:val="15"/>
          <w:sz w:val="31"/>
          <w:szCs w:val="31"/>
        </w:rPr>
        <w:t>8</w:t>
      </w:r>
      <w:r>
        <w:rPr>
          <w:rFonts w:ascii="楷体" w:hAnsi="楷体" w:eastAsia="楷体" w:cs="楷体"/>
          <w:spacing w:val="13"/>
          <w:sz w:val="31"/>
          <w:szCs w:val="31"/>
        </w:rPr>
        <w:t>)</w:t>
      </w:r>
    </w:p>
    <w:p>
      <w:pPr>
        <w:spacing w:before="232" w:line="372" w:lineRule="auto"/>
        <w:ind w:left="641" w:right="1202" w:firstLine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合作大学：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香港大学线上课程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+</w:t>
      </w:r>
      <w:r>
        <w:rPr>
          <w:rFonts w:ascii="仿宋" w:hAnsi="仿宋" w:eastAsia="仿宋" w:cs="仿宋"/>
          <w:spacing w:val="3"/>
          <w:sz w:val="31"/>
          <w:szCs w:val="31"/>
        </w:rPr>
        <w:t>澳门城市大学线下</w:t>
      </w:r>
      <w:r>
        <w:rPr>
          <w:rFonts w:ascii="仿宋" w:hAnsi="仿宋" w:eastAsia="仿宋" w:cs="仿宋"/>
          <w:spacing w:val="2"/>
          <w:sz w:val="31"/>
          <w:szCs w:val="31"/>
        </w:rPr>
        <w:t>课</w:t>
      </w:r>
      <w:r>
        <w:rPr>
          <w:rFonts w:ascii="仿宋" w:hAnsi="仿宋" w:eastAsia="仿宋" w:cs="仿宋"/>
          <w:sz w:val="31"/>
          <w:szCs w:val="31"/>
        </w:rPr>
        <w:t xml:space="preserve">程 </w:t>
      </w: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jc w:val="both"/>
        <w:sectPr>
          <w:pgSz w:w="11907" w:h="16839"/>
          <w:pgMar w:top="1431" w:right="1276" w:bottom="0" w:left="1250" w:header="0" w:footer="0" w:gutter="0"/>
          <w:cols w:space="720" w:num="1"/>
        </w:sectPr>
      </w:pPr>
    </w:p>
    <w:p>
      <w:pPr>
        <w:spacing w:before="160" w:line="372" w:lineRule="auto"/>
        <w:ind w:left="2" w:right="7"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申报对象：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师范生、教育相关专业及有志于在教育领域发展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其他专</w:t>
      </w:r>
      <w:r>
        <w:rPr>
          <w:rFonts w:ascii="仿宋" w:hAnsi="仿宋" w:eastAsia="仿宋" w:cs="仿宋"/>
          <w:sz w:val="31"/>
          <w:szCs w:val="31"/>
        </w:rPr>
        <w:t>业学生。</w:t>
      </w:r>
    </w:p>
    <w:p>
      <w:pPr>
        <w:spacing w:before="9" w:line="371" w:lineRule="auto"/>
        <w:ind w:left="3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</w:t>
      </w: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概述：</w:t>
      </w:r>
      <w:r>
        <w:rPr>
          <w:rFonts w:ascii="仿宋" w:hAnsi="仿宋" w:eastAsia="仿宋" w:cs="仿宋"/>
          <w:spacing w:val="15"/>
          <w:sz w:val="31"/>
          <w:szCs w:val="31"/>
        </w:rPr>
        <w:t>香港大学线上教育管理课程将带领学生体验香港大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学</w:t>
      </w:r>
      <w:r>
        <w:rPr>
          <w:rFonts w:ascii="仿宋" w:hAnsi="仿宋" w:eastAsia="仿宋" w:cs="仿宋"/>
          <w:spacing w:val="20"/>
          <w:sz w:val="31"/>
          <w:szCs w:val="31"/>
        </w:rPr>
        <w:t>高</w:t>
      </w:r>
      <w:r>
        <w:rPr>
          <w:rFonts w:ascii="仿宋" w:hAnsi="仿宋" w:eastAsia="仿宋" w:cs="仿宋"/>
          <w:spacing w:val="15"/>
          <w:sz w:val="31"/>
          <w:szCs w:val="31"/>
        </w:rPr>
        <w:t>等教育模式，旨在培养具有全球视野的未来教育领军人才并提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升</w:t>
      </w:r>
      <w:r>
        <w:rPr>
          <w:rFonts w:ascii="仿宋" w:hAnsi="仿宋" w:eastAsia="仿宋" w:cs="仿宋"/>
          <w:spacing w:val="19"/>
          <w:sz w:val="31"/>
          <w:szCs w:val="31"/>
        </w:rPr>
        <w:t>其</w:t>
      </w:r>
      <w:r>
        <w:rPr>
          <w:rFonts w:ascii="仿宋" w:hAnsi="仿宋" w:eastAsia="仿宋" w:cs="仿宋"/>
          <w:spacing w:val="15"/>
          <w:sz w:val="31"/>
          <w:szCs w:val="31"/>
        </w:rPr>
        <w:t>跨文化理解与交流能力，同时深入了解全球化下教育管理和课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程</w:t>
      </w:r>
      <w:r>
        <w:rPr>
          <w:rFonts w:ascii="仿宋" w:hAnsi="仿宋" w:eastAsia="仿宋" w:cs="仿宋"/>
          <w:spacing w:val="20"/>
          <w:sz w:val="31"/>
          <w:szCs w:val="31"/>
        </w:rPr>
        <w:t>设</w:t>
      </w:r>
      <w:r>
        <w:rPr>
          <w:rFonts w:ascii="仿宋" w:hAnsi="仿宋" w:eastAsia="仿宋" w:cs="仿宋"/>
          <w:spacing w:val="15"/>
          <w:sz w:val="31"/>
          <w:szCs w:val="31"/>
        </w:rPr>
        <w:t>计的最新发展。澳门城市大学的线下课程涵盖了教育管理的基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础</w:t>
      </w:r>
      <w:r>
        <w:rPr>
          <w:rFonts w:ascii="仿宋" w:hAnsi="仿宋" w:eastAsia="仿宋" w:cs="仿宋"/>
          <w:spacing w:val="19"/>
          <w:sz w:val="31"/>
          <w:szCs w:val="31"/>
        </w:rPr>
        <w:t>理</w:t>
      </w:r>
      <w:r>
        <w:rPr>
          <w:rFonts w:ascii="仿宋" w:hAnsi="仿宋" w:eastAsia="仿宋" w:cs="仿宋"/>
          <w:spacing w:val="15"/>
          <w:sz w:val="31"/>
          <w:szCs w:val="31"/>
        </w:rPr>
        <w:t>论与技能，让学生了解现今的教育方式，教育行政和管理工作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所</w:t>
      </w:r>
      <w:r>
        <w:rPr>
          <w:rFonts w:ascii="仿宋" w:hAnsi="仿宋" w:eastAsia="仿宋" w:cs="仿宋"/>
          <w:spacing w:val="19"/>
          <w:sz w:val="31"/>
          <w:szCs w:val="31"/>
        </w:rPr>
        <w:t>需</w:t>
      </w:r>
      <w:r>
        <w:rPr>
          <w:rFonts w:ascii="仿宋" w:hAnsi="仿宋" w:eastAsia="仿宋" w:cs="仿宋"/>
          <w:spacing w:val="14"/>
          <w:sz w:val="31"/>
          <w:szCs w:val="31"/>
        </w:rPr>
        <w:t>要的知识及专业态度，通过多元的教学与实践、小组互动及活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动</w:t>
      </w:r>
      <w:r>
        <w:rPr>
          <w:rFonts w:ascii="仿宋" w:hAnsi="仿宋" w:eastAsia="仿宋" w:cs="仿宋"/>
          <w:spacing w:val="19"/>
          <w:sz w:val="31"/>
          <w:szCs w:val="31"/>
        </w:rPr>
        <w:t>拓</w:t>
      </w:r>
      <w:r>
        <w:rPr>
          <w:rFonts w:ascii="仿宋" w:hAnsi="仿宋" w:eastAsia="仿宋" w:cs="仿宋"/>
          <w:spacing w:val="15"/>
          <w:sz w:val="31"/>
          <w:szCs w:val="31"/>
        </w:rPr>
        <w:t>展，强化学生在教育管理上的分析能力及实际应用，培育人文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素</w:t>
      </w:r>
      <w:r>
        <w:rPr>
          <w:rFonts w:ascii="仿宋" w:hAnsi="仿宋" w:eastAsia="仿宋" w:cs="仿宋"/>
          <w:spacing w:val="7"/>
          <w:sz w:val="31"/>
          <w:szCs w:val="31"/>
        </w:rPr>
        <w:t>养，科学态度，提升多元文化敏感度及其竞争力。</w:t>
      </w:r>
    </w:p>
    <w:p>
      <w:pPr>
        <w:spacing w:line="222" w:lineRule="auto"/>
        <w:ind w:left="64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二、全线下课</w:t>
      </w:r>
      <w:r>
        <w:rPr>
          <w:rFonts w:ascii="黑体" w:hAnsi="黑体" w:eastAsia="黑体" w:cs="黑体"/>
          <w:spacing w:val="6"/>
          <w:sz w:val="31"/>
          <w:szCs w:val="31"/>
        </w:rPr>
        <w:t>程</w:t>
      </w:r>
    </w:p>
    <w:p>
      <w:pPr>
        <w:spacing w:before="251" w:line="221" w:lineRule="auto"/>
        <w:ind w:left="669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3"/>
          <w:sz w:val="31"/>
          <w:szCs w:val="31"/>
        </w:rPr>
        <w:t>(一) 人工智能(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>4</w:t>
      </w:r>
      <w:r>
        <w:rPr>
          <w:rFonts w:ascii="楷体" w:hAnsi="楷体" w:eastAsia="楷体" w:cs="楷体"/>
          <w:spacing w:val="32"/>
          <w:sz w:val="31"/>
          <w:szCs w:val="31"/>
        </w:rPr>
        <w:t>)</w:t>
      </w:r>
    </w:p>
    <w:p>
      <w:pPr>
        <w:spacing w:before="252" w:line="221" w:lineRule="auto"/>
        <w:ind w:left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作大学</w:t>
      </w:r>
      <w:r>
        <w:rPr>
          <w:rFonts w:ascii="仿宋" w:hAnsi="仿宋" w:eastAsia="仿宋" w:cs="仿宋"/>
          <w:spacing w:val="5"/>
          <w:sz w:val="31"/>
          <w:szCs w:val="31"/>
        </w:rPr>
        <w:t>：澳门城市大学</w:t>
      </w:r>
    </w:p>
    <w:p>
      <w:pPr>
        <w:spacing w:before="252" w:line="223" w:lineRule="auto"/>
        <w:ind w:left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spacing w:before="249" w:line="372" w:lineRule="auto"/>
        <w:ind w:left="17" w:right="7" w:firstLine="67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申报对象：</w:t>
      </w:r>
      <w:r>
        <w:rPr>
          <w:rFonts w:ascii="仿宋" w:hAnsi="仿宋" w:eastAsia="仿宋" w:cs="仿宋"/>
          <w:spacing w:val="14"/>
          <w:sz w:val="31"/>
          <w:szCs w:val="31"/>
        </w:rPr>
        <w:t>人工智能、计算机、信息与通信、自动化、数学与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统</w:t>
      </w:r>
      <w:r>
        <w:rPr>
          <w:rFonts w:ascii="仿宋" w:hAnsi="仿宋" w:eastAsia="仿宋" w:cs="仿宋"/>
          <w:spacing w:val="8"/>
          <w:sz w:val="31"/>
          <w:szCs w:val="31"/>
        </w:rPr>
        <w:t>计、网络、软件工程、信息管理等相关专业背景的学生。</w:t>
      </w:r>
    </w:p>
    <w:p>
      <w:pPr>
        <w:spacing w:before="5" w:line="374" w:lineRule="auto"/>
        <w:ind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程概述：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当今世界人工智能已渗透到人类社会的方方面面，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1"/>
          <w:sz w:val="31"/>
          <w:szCs w:val="31"/>
        </w:rPr>
        <w:t>成</w:t>
      </w:r>
      <w:r>
        <w:rPr>
          <w:rFonts w:ascii="仿宋" w:hAnsi="仿宋" w:eastAsia="仿宋" w:cs="仿宋"/>
          <w:spacing w:val="26"/>
          <w:sz w:val="31"/>
          <w:szCs w:val="31"/>
        </w:rPr>
        <w:t>为关键技术之一。本课程涵盖人工智能的发展历史、现状与未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来，人工智能在生活如图像处理，展览，机器人以及通讯等方面</w:t>
      </w:r>
      <w:r>
        <w:rPr>
          <w:rFonts w:ascii="仿宋" w:hAnsi="仿宋" w:eastAsia="仿宋" w:cs="仿宋"/>
          <w:spacing w:val="10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应用等。通过课堂学习、小组协作研讨、师生交互式学习及活动</w:t>
      </w:r>
      <w:r>
        <w:rPr>
          <w:rFonts w:ascii="仿宋" w:hAnsi="仿宋" w:eastAsia="仿宋" w:cs="仿宋"/>
          <w:spacing w:val="10"/>
          <w:sz w:val="31"/>
          <w:szCs w:val="31"/>
        </w:rPr>
        <w:t>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察等，引导学生理解人工智能基础知识，应用层面的先进知识以</w:t>
      </w:r>
      <w:r>
        <w:rPr>
          <w:rFonts w:ascii="仿宋" w:hAnsi="仿宋" w:eastAsia="仿宋" w:cs="仿宋"/>
          <w:spacing w:val="10"/>
          <w:sz w:val="31"/>
          <w:szCs w:val="31"/>
        </w:rPr>
        <w:t>及</w:t>
      </w:r>
    </w:p>
    <w:p>
      <w:pPr>
        <w:jc w:val="both"/>
        <w:sectPr>
          <w:pgSz w:w="11907" w:h="16839"/>
          <w:pgMar w:top="1431" w:right="1210" w:bottom="0" w:left="1246" w:header="0" w:footer="0" w:gutter="0"/>
          <w:cols w:space="720" w:num="1"/>
        </w:sectPr>
      </w:pPr>
    </w:p>
    <w:p>
      <w:pPr>
        <w:spacing w:before="160" w:line="372" w:lineRule="auto"/>
        <w:ind w:left="27" w:hanging="2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未</w:t>
      </w:r>
      <w:r>
        <w:rPr>
          <w:rFonts w:ascii="仿宋" w:hAnsi="仿宋" w:eastAsia="仿宋" w:cs="仿宋"/>
          <w:spacing w:val="21"/>
          <w:sz w:val="31"/>
          <w:szCs w:val="31"/>
        </w:rPr>
        <w:t>来</w:t>
      </w:r>
      <w:r>
        <w:rPr>
          <w:rFonts w:ascii="仿宋" w:hAnsi="仿宋" w:eastAsia="仿宋" w:cs="仿宋"/>
          <w:spacing w:val="15"/>
          <w:sz w:val="31"/>
          <w:szCs w:val="31"/>
        </w:rPr>
        <w:t>的发展方向。通过实例分享，探讨人工智能在社会与生活层面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的实际应用，讨论如何帮助解决社会及各业界的实际问题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623" w:lineRule="exact"/>
        <w:ind w:left="66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5"/>
          <w:position w:val="23"/>
          <w:sz w:val="31"/>
          <w:szCs w:val="31"/>
        </w:rPr>
        <w:t>(二) 全球人类学与社会比较(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25"/>
          <w:position w:val="23"/>
          <w:sz w:val="31"/>
          <w:szCs w:val="31"/>
        </w:rPr>
        <w:t>8</w:t>
      </w:r>
      <w:r>
        <w:rPr>
          <w:rFonts w:ascii="楷体" w:hAnsi="楷体" w:eastAsia="楷体" w:cs="楷体"/>
          <w:spacing w:val="23"/>
          <w:position w:val="23"/>
          <w:sz w:val="31"/>
          <w:szCs w:val="31"/>
        </w:rPr>
        <w:t>)</w:t>
      </w:r>
    </w:p>
    <w:p>
      <w:pPr>
        <w:spacing w:line="221" w:lineRule="auto"/>
        <w:ind w:left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作大学</w:t>
      </w:r>
      <w:r>
        <w:rPr>
          <w:rFonts w:ascii="仿宋" w:hAnsi="仿宋" w:eastAsia="仿宋" w:cs="仿宋"/>
          <w:spacing w:val="5"/>
          <w:sz w:val="31"/>
          <w:szCs w:val="31"/>
        </w:rPr>
        <w:t>：澳门城市大学</w:t>
      </w:r>
    </w:p>
    <w:p>
      <w:pPr>
        <w:spacing w:before="252" w:line="223" w:lineRule="auto"/>
        <w:ind w:left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spacing w:before="249" w:line="372" w:lineRule="auto"/>
        <w:ind w:left="17" w:right="7" w:firstLine="67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申报对象：</w:t>
      </w:r>
      <w:r>
        <w:rPr>
          <w:rFonts w:ascii="仿宋" w:hAnsi="仿宋" w:eastAsia="仿宋" w:cs="仿宋"/>
          <w:spacing w:val="14"/>
          <w:sz w:val="31"/>
          <w:szCs w:val="31"/>
        </w:rPr>
        <w:t>社会学、心理学、社会政策、国际经济与贸易、政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治</w:t>
      </w:r>
      <w:r>
        <w:rPr>
          <w:rFonts w:ascii="仿宋" w:hAnsi="仿宋" w:eastAsia="仿宋" w:cs="仿宋"/>
          <w:spacing w:val="6"/>
          <w:sz w:val="31"/>
          <w:szCs w:val="31"/>
        </w:rPr>
        <w:t>、公共关系、文学、历史学等相关专业背景的学生。</w:t>
      </w:r>
    </w:p>
    <w:p>
      <w:pPr>
        <w:spacing w:before="8" w:line="371" w:lineRule="auto"/>
        <w:ind w:left="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</w:t>
      </w: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概述：</w:t>
      </w:r>
      <w:r>
        <w:rPr>
          <w:rFonts w:ascii="仿宋" w:hAnsi="仿宋" w:eastAsia="仿宋" w:cs="仿宋"/>
          <w:spacing w:val="15"/>
          <w:sz w:val="31"/>
          <w:szCs w:val="31"/>
        </w:rPr>
        <w:t>本课程为学生提供对人文和文学艺术主题学习的机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会</w:t>
      </w:r>
      <w:r>
        <w:rPr>
          <w:rFonts w:ascii="仿宋" w:hAnsi="仿宋" w:eastAsia="仿宋" w:cs="仿宋"/>
          <w:spacing w:val="17"/>
          <w:sz w:val="31"/>
          <w:szCs w:val="31"/>
        </w:rPr>
        <w:t>。</w:t>
      </w:r>
      <w:r>
        <w:rPr>
          <w:rFonts w:ascii="仿宋" w:hAnsi="仿宋" w:eastAsia="仿宋" w:cs="仿宋"/>
          <w:spacing w:val="15"/>
          <w:sz w:val="31"/>
          <w:szCs w:val="31"/>
        </w:rPr>
        <w:t>了解世界历史、古代和当代哲学思想以及对跨文化进行交流探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讨</w:t>
      </w:r>
      <w:r>
        <w:rPr>
          <w:rFonts w:ascii="仿宋" w:hAnsi="仿宋" w:eastAsia="仿宋" w:cs="仿宋"/>
          <w:spacing w:val="17"/>
          <w:sz w:val="31"/>
          <w:szCs w:val="31"/>
        </w:rPr>
        <w:t>；</w:t>
      </w:r>
      <w:r>
        <w:rPr>
          <w:rFonts w:ascii="仿宋" w:hAnsi="仿宋" w:eastAsia="仿宋" w:cs="仿宋"/>
          <w:spacing w:val="15"/>
          <w:sz w:val="31"/>
          <w:szCs w:val="31"/>
        </w:rPr>
        <w:t>鉴古知今，使同学们理解世界的历史发展、哲学思想等如何塑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造</w:t>
      </w:r>
      <w:r>
        <w:rPr>
          <w:rFonts w:ascii="仿宋" w:hAnsi="仿宋" w:eastAsia="仿宋" w:cs="仿宋"/>
          <w:spacing w:val="17"/>
          <w:sz w:val="31"/>
          <w:szCs w:val="31"/>
        </w:rPr>
        <w:t>社</w:t>
      </w:r>
      <w:r>
        <w:rPr>
          <w:rFonts w:ascii="仿宋" w:hAnsi="仿宋" w:eastAsia="仿宋" w:cs="仿宋"/>
          <w:spacing w:val="15"/>
          <w:sz w:val="31"/>
          <w:szCs w:val="31"/>
        </w:rPr>
        <w:t>会文化或被社会文化塑造，认识其与世界人民之间必不可分的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密切关系，以及对人民世界观的影响。课程将探讨当代史，哲</w:t>
      </w:r>
      <w:r>
        <w:rPr>
          <w:rFonts w:ascii="仿宋" w:hAnsi="仿宋" w:eastAsia="仿宋" w:cs="仿宋"/>
          <w:spacing w:val="17"/>
          <w:sz w:val="31"/>
          <w:szCs w:val="31"/>
        </w:rPr>
        <w:t>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史，人类学，批判理论与跨国文化，通过小组讨论等活动，学生</w:t>
      </w:r>
      <w:r>
        <w:rPr>
          <w:rFonts w:ascii="仿宋" w:hAnsi="仿宋" w:eastAsia="仿宋" w:cs="仿宋"/>
          <w:spacing w:val="8"/>
          <w:sz w:val="31"/>
          <w:szCs w:val="31"/>
        </w:rPr>
        <w:t>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获得理解</w:t>
      </w:r>
      <w:r>
        <w:rPr>
          <w:rFonts w:ascii="仿宋" w:hAnsi="仿宋" w:eastAsia="仿宋" w:cs="仿宋"/>
          <w:spacing w:val="4"/>
          <w:sz w:val="31"/>
          <w:szCs w:val="31"/>
        </w:rPr>
        <w:t>全</w:t>
      </w:r>
      <w:r>
        <w:rPr>
          <w:rFonts w:ascii="仿宋" w:hAnsi="仿宋" w:eastAsia="仿宋" w:cs="仿宋"/>
          <w:spacing w:val="3"/>
          <w:sz w:val="31"/>
          <w:szCs w:val="31"/>
        </w:rPr>
        <w:t>球问题所必需的文化和意识，增强批判性思考的能力。</w:t>
      </w:r>
    </w:p>
    <w:p>
      <w:pPr>
        <w:spacing w:before="1" w:line="222" w:lineRule="auto"/>
        <w:ind w:left="666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4"/>
          <w:sz w:val="31"/>
          <w:szCs w:val="31"/>
        </w:rPr>
        <w:t>(</w:t>
      </w:r>
      <w:r>
        <w:rPr>
          <w:rFonts w:ascii="楷体" w:hAnsi="楷体" w:eastAsia="楷体" w:cs="楷体"/>
          <w:spacing w:val="26"/>
          <w:sz w:val="31"/>
          <w:szCs w:val="31"/>
        </w:rPr>
        <w:t>三) 媒体文化与艺术(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10</w:t>
      </w:r>
      <w:r>
        <w:rPr>
          <w:rFonts w:ascii="楷体" w:hAnsi="楷体" w:eastAsia="楷体" w:cs="楷体"/>
          <w:spacing w:val="26"/>
          <w:sz w:val="31"/>
          <w:szCs w:val="31"/>
        </w:rPr>
        <w:t>)</w:t>
      </w:r>
    </w:p>
    <w:p>
      <w:pPr>
        <w:spacing w:before="251" w:line="221" w:lineRule="auto"/>
        <w:ind w:left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作大学</w:t>
      </w:r>
      <w:r>
        <w:rPr>
          <w:rFonts w:ascii="仿宋" w:hAnsi="仿宋" w:eastAsia="仿宋" w:cs="仿宋"/>
          <w:spacing w:val="5"/>
          <w:sz w:val="31"/>
          <w:szCs w:val="31"/>
        </w:rPr>
        <w:t>：澳门城市大学</w:t>
      </w:r>
    </w:p>
    <w:p>
      <w:pPr>
        <w:spacing w:before="252" w:line="223" w:lineRule="auto"/>
        <w:ind w:left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spacing w:before="249" w:line="372" w:lineRule="auto"/>
        <w:ind w:left="13" w:right="7" w:firstLine="67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申报对象：</w:t>
      </w:r>
      <w:r>
        <w:rPr>
          <w:rFonts w:ascii="仿宋" w:hAnsi="仿宋" w:eastAsia="仿宋" w:cs="仿宋"/>
          <w:spacing w:val="14"/>
          <w:sz w:val="31"/>
          <w:szCs w:val="31"/>
        </w:rPr>
        <w:t>新闻、媒体、大众传播、文化、艺术类专业，创意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文化产业等专业学生，或对该课程内容感兴趣的其他专业学生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376" w:lineRule="auto"/>
        <w:ind w:left="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21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</w:t>
      </w:r>
      <w:r>
        <w:rPr>
          <w:rFonts w:ascii="仿宋" w:hAnsi="仿宋" w:eastAsia="仿宋" w:cs="仿宋"/>
          <w:spacing w:val="1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概述：</w:t>
      </w:r>
      <w:r>
        <w:rPr>
          <w:rFonts w:ascii="仿宋" w:hAnsi="仿宋" w:eastAsia="仿宋" w:cs="仿宋"/>
          <w:spacing w:val="15"/>
          <w:sz w:val="31"/>
          <w:szCs w:val="31"/>
        </w:rPr>
        <w:t>课程主要探讨美术鉴赏与实践，表演艺术入门，艺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术修养，博雅经典等主题。以艺术和美学研究的关键方面为特色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以</w:t>
      </w:r>
      <w:r>
        <w:rPr>
          <w:rFonts w:ascii="仿宋" w:hAnsi="仿宋" w:eastAsia="仿宋" w:cs="仿宋"/>
          <w:spacing w:val="18"/>
          <w:sz w:val="31"/>
          <w:szCs w:val="31"/>
        </w:rPr>
        <w:t>开</w:t>
      </w:r>
      <w:r>
        <w:rPr>
          <w:rFonts w:ascii="仿宋" w:hAnsi="仿宋" w:eastAsia="仿宋" w:cs="仿宋"/>
          <w:spacing w:val="15"/>
          <w:sz w:val="31"/>
          <w:szCs w:val="31"/>
        </w:rPr>
        <w:t>阔的艺术视野及先进的艺术理念带动学生学习，引导学生发挥</w:t>
      </w:r>
    </w:p>
    <w:p>
      <w:pPr>
        <w:jc w:val="both"/>
        <w:sectPr>
          <w:pgSz w:w="11907" w:h="16839"/>
          <w:pgMar w:top="1431" w:right="1210" w:bottom="0" w:left="1248" w:header="0" w:footer="0" w:gutter="0"/>
          <w:cols w:space="720" w:num="1"/>
        </w:sectPr>
      </w:pPr>
    </w:p>
    <w:p>
      <w:pPr>
        <w:spacing w:before="159" w:line="372" w:lineRule="auto"/>
        <w:ind w:left="3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创意思维。通过课程，学生可以了解澳门高校生活，体验不同学</w:t>
      </w:r>
      <w:r>
        <w:rPr>
          <w:rFonts w:ascii="仿宋" w:hAnsi="仿宋" w:eastAsia="仿宋" w:cs="仿宋"/>
          <w:spacing w:val="15"/>
          <w:sz w:val="31"/>
          <w:szCs w:val="31"/>
        </w:rPr>
        <w:t>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模</w:t>
      </w:r>
      <w:r>
        <w:rPr>
          <w:rFonts w:ascii="仿宋" w:hAnsi="仿宋" w:eastAsia="仿宋" w:cs="仿宋"/>
          <w:spacing w:val="27"/>
          <w:sz w:val="31"/>
          <w:szCs w:val="31"/>
        </w:rPr>
        <w:t>式与环境，感受到澳门深厚的文化底蕴、历史文化以及风土人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8"/>
          <w:sz w:val="31"/>
          <w:szCs w:val="31"/>
        </w:rPr>
        <w:t>情</w:t>
      </w:r>
      <w:r>
        <w:rPr>
          <w:rFonts w:ascii="仿宋" w:hAnsi="仿宋" w:eastAsia="仿宋" w:cs="仿宋"/>
          <w:spacing w:val="27"/>
          <w:sz w:val="31"/>
          <w:szCs w:val="31"/>
        </w:rPr>
        <w:t>，同时了解世界与澳门艺术文化价值，亲身体验澳门艺术的发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展。</w:t>
      </w:r>
    </w:p>
    <w:p>
      <w:pPr>
        <w:spacing w:line="624" w:lineRule="exact"/>
        <w:ind w:left="67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9"/>
          <w:position w:val="23"/>
          <w:sz w:val="31"/>
          <w:szCs w:val="31"/>
        </w:rPr>
        <w:t>(四) 健康与医疗(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29"/>
          <w:position w:val="23"/>
          <w:sz w:val="31"/>
          <w:szCs w:val="31"/>
        </w:rPr>
        <w:t>14</w:t>
      </w:r>
      <w:r>
        <w:rPr>
          <w:rFonts w:ascii="楷体" w:hAnsi="楷体" w:eastAsia="楷体" w:cs="楷体"/>
          <w:spacing w:val="29"/>
          <w:position w:val="23"/>
          <w:sz w:val="31"/>
          <w:szCs w:val="31"/>
        </w:rPr>
        <w:t>)</w:t>
      </w:r>
    </w:p>
    <w:p>
      <w:pPr>
        <w:spacing w:line="221" w:lineRule="auto"/>
        <w:ind w:left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作大学</w:t>
      </w:r>
      <w:r>
        <w:rPr>
          <w:rFonts w:ascii="仿宋" w:hAnsi="仿宋" w:eastAsia="仿宋" w:cs="仿宋"/>
          <w:spacing w:val="5"/>
          <w:sz w:val="31"/>
          <w:szCs w:val="31"/>
        </w:rPr>
        <w:t>：澳门科技大学</w:t>
      </w:r>
    </w:p>
    <w:p>
      <w:pPr>
        <w:spacing w:before="251" w:line="223" w:lineRule="auto"/>
        <w:ind w:left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spacing w:before="249" w:line="372" w:lineRule="auto"/>
        <w:ind w:left="18" w:right="2" w:firstLine="6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报对象：</w:t>
      </w:r>
      <w:r>
        <w:rPr>
          <w:rFonts w:ascii="仿宋" w:hAnsi="仿宋" w:eastAsia="仿宋" w:cs="仿宋"/>
          <w:spacing w:val="14"/>
          <w:sz w:val="31"/>
          <w:szCs w:val="31"/>
        </w:rPr>
        <w:t>健康科学、药学、医学、医院管理、公共卫生、病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理</w:t>
      </w:r>
      <w:r>
        <w:rPr>
          <w:rFonts w:ascii="仿宋" w:hAnsi="仿宋" w:eastAsia="仿宋" w:cs="仿宋"/>
          <w:spacing w:val="6"/>
          <w:sz w:val="31"/>
          <w:szCs w:val="31"/>
        </w:rPr>
        <w:t>学等专业背景的学生。</w:t>
      </w:r>
    </w:p>
    <w:p>
      <w:pPr>
        <w:spacing w:before="8" w:line="371" w:lineRule="auto"/>
        <w:ind w:left="15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1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程概述：</w:t>
      </w:r>
      <w:r>
        <w:rPr>
          <w:rFonts w:ascii="仿宋" w:hAnsi="仿宋" w:eastAsia="仿宋" w:cs="仿宋"/>
          <w:spacing w:val="13"/>
          <w:sz w:val="31"/>
          <w:szCs w:val="31"/>
        </w:rPr>
        <w:t>本课程旨在结合澳门科技大学医学学科特色强项，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围</w:t>
      </w:r>
      <w:r>
        <w:rPr>
          <w:rFonts w:ascii="仿宋" w:hAnsi="仿宋" w:eastAsia="仿宋" w:cs="仿宋"/>
          <w:spacing w:val="15"/>
          <w:sz w:val="31"/>
          <w:szCs w:val="31"/>
        </w:rPr>
        <w:t>绕“医药专业的研究与思考”主题，结合澳门医学领域实际，引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导</w:t>
      </w:r>
      <w:r>
        <w:rPr>
          <w:rFonts w:ascii="仿宋" w:hAnsi="仿宋" w:eastAsia="仿宋" w:cs="仿宋"/>
          <w:spacing w:val="15"/>
          <w:sz w:val="31"/>
          <w:szCs w:val="31"/>
        </w:rPr>
        <w:t>学生深度学习与领会不同的医药专业知识，提升国内优秀医药专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业学生的国际视野，为今后的学术和职业发展奠定更坚实的基础</w:t>
      </w:r>
      <w:r>
        <w:rPr>
          <w:rFonts w:ascii="仿宋" w:hAnsi="仿宋" w:eastAsia="仿宋" w:cs="仿宋"/>
          <w:spacing w:val="9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教</w:t>
      </w:r>
      <w:r>
        <w:rPr>
          <w:rFonts w:ascii="仿宋" w:hAnsi="仿宋" w:eastAsia="仿宋" w:cs="仿宋"/>
          <w:spacing w:val="15"/>
          <w:sz w:val="31"/>
          <w:szCs w:val="31"/>
        </w:rPr>
        <w:t>学形式包括课堂授课、互动式的案例研讨、热点话题讨论和辩论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等，从而激发学生的创新创意和创造能力，提升专业素养和跨文</w:t>
      </w:r>
      <w:r>
        <w:rPr>
          <w:rFonts w:ascii="仿宋" w:hAnsi="仿宋" w:eastAsia="仿宋" w:cs="仿宋"/>
          <w:spacing w:val="4"/>
          <w:sz w:val="31"/>
          <w:szCs w:val="31"/>
        </w:rPr>
        <w:t>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交</w:t>
      </w:r>
      <w:r>
        <w:rPr>
          <w:rFonts w:ascii="仿宋" w:hAnsi="仿宋" w:eastAsia="仿宋" w:cs="仿宋"/>
          <w:spacing w:val="3"/>
          <w:sz w:val="31"/>
          <w:szCs w:val="31"/>
        </w:rPr>
        <w:t>流能力。</w:t>
      </w:r>
    </w:p>
    <w:p>
      <w:pPr>
        <w:spacing w:line="624" w:lineRule="exact"/>
        <w:ind w:left="673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3"/>
          <w:position w:val="23"/>
          <w:sz w:val="31"/>
          <w:szCs w:val="31"/>
        </w:rPr>
        <w:t xml:space="preserve">(五) 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STEM</w:t>
      </w:r>
      <w:r>
        <w:rPr>
          <w:rFonts w:ascii="Times New Roman" w:hAnsi="Times New Roman" w:eastAsia="Times New Roman" w:cs="Times New Roman"/>
          <w:spacing w:val="33"/>
          <w:position w:val="2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3"/>
          <w:position w:val="23"/>
          <w:sz w:val="31"/>
          <w:szCs w:val="31"/>
        </w:rPr>
        <w:t>教育(</w:t>
      </w:r>
      <w:r>
        <w:rPr>
          <w:rFonts w:ascii="Times New Roman" w:hAnsi="Times New Roman" w:eastAsia="Times New Roman" w:cs="Times New Roman"/>
          <w:position w:val="23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33"/>
          <w:position w:val="23"/>
          <w:sz w:val="31"/>
          <w:szCs w:val="31"/>
        </w:rPr>
        <w:t>15</w:t>
      </w:r>
      <w:r>
        <w:rPr>
          <w:rFonts w:ascii="楷体" w:hAnsi="楷体" w:eastAsia="楷体" w:cs="楷体"/>
          <w:spacing w:val="32"/>
          <w:position w:val="23"/>
          <w:sz w:val="31"/>
          <w:szCs w:val="31"/>
        </w:rPr>
        <w:t>)</w:t>
      </w:r>
    </w:p>
    <w:p>
      <w:pPr>
        <w:spacing w:before="1" w:line="221" w:lineRule="auto"/>
        <w:ind w:left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作大学</w:t>
      </w:r>
      <w:r>
        <w:rPr>
          <w:rFonts w:ascii="仿宋" w:hAnsi="仿宋" w:eastAsia="仿宋" w:cs="仿宋"/>
          <w:spacing w:val="5"/>
          <w:sz w:val="31"/>
          <w:szCs w:val="31"/>
        </w:rPr>
        <w:t>：澳门科技大学</w:t>
      </w:r>
    </w:p>
    <w:p>
      <w:pPr>
        <w:spacing w:before="252" w:line="223" w:lineRule="auto"/>
        <w:ind w:left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spacing w:before="249" w:line="379" w:lineRule="auto"/>
        <w:ind w:left="3" w:right="2" w:firstLine="6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报对象：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师范类理科专业背景的学生，或对该课程内容感兴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趣的</w:t>
      </w:r>
      <w:r>
        <w:rPr>
          <w:rFonts w:ascii="仿宋" w:hAnsi="仿宋" w:eastAsia="仿宋" w:cs="仿宋"/>
          <w:spacing w:val="3"/>
          <w:sz w:val="31"/>
          <w:szCs w:val="31"/>
        </w:rPr>
        <w:t>其他专业学生。</w:t>
      </w:r>
    </w:p>
    <w:p>
      <w:pPr>
        <w:jc w:val="both"/>
        <w:sectPr>
          <w:pgSz w:w="11907" w:h="16839"/>
          <w:pgMar w:top="1431" w:right="1210" w:bottom="0" w:left="1241" w:header="0" w:footer="0" w:gutter="0"/>
          <w:cols w:space="720" w:num="1"/>
        </w:sectPr>
      </w:pPr>
    </w:p>
    <w:p>
      <w:pPr>
        <w:spacing w:before="159" w:line="372" w:lineRule="auto"/>
        <w:ind w:left="8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程概述：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本课程以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</w:rPr>
        <w:t>STEM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教育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”</w:t>
      </w:r>
      <w:r>
        <w:rPr>
          <w:rFonts w:ascii="仿宋" w:hAnsi="仿宋" w:eastAsia="仿宋" w:cs="仿宋"/>
          <w:spacing w:val="12"/>
          <w:sz w:val="31"/>
          <w:szCs w:val="31"/>
        </w:rPr>
        <w:t>为主题。通过讲述、组织学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6"/>
          <w:sz w:val="31"/>
          <w:szCs w:val="31"/>
        </w:rPr>
        <w:t>生</w:t>
      </w:r>
      <w:r>
        <w:rPr>
          <w:rFonts w:ascii="仿宋" w:hAnsi="仿宋" w:eastAsia="仿宋" w:cs="仿宋"/>
          <w:spacing w:val="39"/>
          <w:sz w:val="31"/>
          <w:szCs w:val="31"/>
        </w:rPr>
        <w:t>进行小组讨论、课程项目设计、陈述及演示让学生初步了解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STEM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课程架构、</w:t>
      </w:r>
      <w:r>
        <w:rPr>
          <w:rFonts w:ascii="Times New Roman" w:hAnsi="Times New Roman" w:eastAsia="Times New Roman" w:cs="Times New Roman"/>
          <w:sz w:val="31"/>
          <w:szCs w:val="31"/>
        </w:rPr>
        <w:t>STEM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项目的制定、</w:t>
      </w:r>
      <w:r>
        <w:rPr>
          <w:rFonts w:ascii="Times New Roman" w:hAnsi="Times New Roman" w:eastAsia="Times New Roman" w:cs="Times New Roman"/>
          <w:sz w:val="31"/>
          <w:szCs w:val="31"/>
        </w:rPr>
        <w:t>STEM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项目的教学流程以</w:t>
      </w:r>
      <w:r>
        <w:rPr>
          <w:rFonts w:ascii="仿宋" w:hAnsi="仿宋" w:eastAsia="仿宋" w:cs="仿宋"/>
          <w:spacing w:val="18"/>
          <w:sz w:val="31"/>
          <w:szCs w:val="31"/>
        </w:rPr>
        <w:t>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仿真建</w:t>
      </w:r>
      <w:r>
        <w:rPr>
          <w:rFonts w:ascii="仿宋" w:hAnsi="仿宋" w:eastAsia="仿宋" w:cs="仿宋"/>
          <w:spacing w:val="2"/>
          <w:sz w:val="31"/>
          <w:szCs w:val="31"/>
        </w:rPr>
        <w:t>构案例分析。</w:t>
      </w:r>
    </w:p>
    <w:p>
      <w:pPr>
        <w:spacing w:line="221" w:lineRule="auto"/>
        <w:ind w:left="670"/>
        <w:jc w:val="both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6"/>
          <w:sz w:val="31"/>
          <w:szCs w:val="31"/>
        </w:rPr>
        <w:t>(</w:t>
      </w:r>
      <w:r>
        <w:rPr>
          <w:rFonts w:ascii="楷体" w:hAnsi="楷体" w:eastAsia="楷体" w:cs="楷体"/>
          <w:spacing w:val="17"/>
          <w:sz w:val="31"/>
          <w:szCs w:val="31"/>
        </w:rPr>
        <w:t>六</w:t>
      </w:r>
      <w:r>
        <w:rPr>
          <w:rFonts w:ascii="楷体" w:hAnsi="楷体" w:eastAsia="楷体" w:cs="楷体"/>
          <w:spacing w:val="13"/>
          <w:sz w:val="31"/>
          <w:szCs w:val="31"/>
        </w:rPr>
        <w:t>) 信息技术与大数据智能化应用 (</w:t>
      </w:r>
      <w:r>
        <w:rPr>
          <w:rFonts w:ascii="Times New Roman" w:hAnsi="Times New Roman" w:eastAsia="Times New Roman" w:cs="Times New Roman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16</w:t>
      </w:r>
      <w:r>
        <w:rPr>
          <w:rFonts w:ascii="楷体" w:hAnsi="楷体" w:eastAsia="楷体" w:cs="楷体"/>
          <w:spacing w:val="13"/>
          <w:sz w:val="31"/>
          <w:szCs w:val="31"/>
        </w:rPr>
        <w:t>)</w:t>
      </w:r>
    </w:p>
    <w:p>
      <w:pPr>
        <w:spacing w:before="253" w:line="221" w:lineRule="auto"/>
        <w:ind w:left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合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作大学</w:t>
      </w:r>
      <w:r>
        <w:rPr>
          <w:rFonts w:ascii="仿宋" w:hAnsi="仿宋" w:eastAsia="仿宋" w:cs="仿宋"/>
          <w:spacing w:val="5"/>
          <w:sz w:val="31"/>
          <w:szCs w:val="31"/>
        </w:rPr>
        <w:t>：澳门科技大学</w:t>
      </w:r>
    </w:p>
    <w:p>
      <w:pPr>
        <w:spacing w:before="251" w:line="223" w:lineRule="auto"/>
        <w:ind w:left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-10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程时长：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0"/>
          <w:sz w:val="31"/>
          <w:szCs w:val="31"/>
        </w:rPr>
        <w:t>天</w:t>
      </w:r>
    </w:p>
    <w:p>
      <w:pPr>
        <w:spacing w:before="249" w:line="372" w:lineRule="auto"/>
        <w:ind w:right="2" w:firstLine="69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申报对象：</w:t>
      </w:r>
      <w:r>
        <w:rPr>
          <w:rFonts w:ascii="仿宋" w:hAnsi="仿宋" w:eastAsia="仿宋" w:cs="仿宋"/>
          <w:spacing w:val="14"/>
          <w:sz w:val="31"/>
          <w:szCs w:val="31"/>
        </w:rPr>
        <w:t>计算机科学、网络、软件工程、电子、信息管理等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相关专业或对该课程内容感兴趣的其他专业学生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" w:line="374" w:lineRule="auto"/>
        <w:ind w:left="12" w:right="94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课</w:t>
      </w:r>
      <w:r>
        <w:rPr>
          <w:rFonts w:ascii="仿宋" w:hAnsi="仿宋" w:eastAsia="仿宋" w:cs="仿宋"/>
          <w:spacing w:val="1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程概述：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本课程致力于在教学中强化信息技术与大数据应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用</w:t>
      </w:r>
      <w:r>
        <w:rPr>
          <w:rFonts w:ascii="仿宋" w:hAnsi="仿宋" w:eastAsia="仿宋" w:cs="仿宋"/>
          <w:spacing w:val="12"/>
          <w:sz w:val="31"/>
          <w:szCs w:val="31"/>
        </w:rPr>
        <w:t>、数据科学管理、数据安全与技术分析、区块链、智能应用等技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术。学生在完成课程后能初步了解信息系统架构设计、大数据应</w:t>
      </w:r>
      <w:r>
        <w:rPr>
          <w:rFonts w:ascii="仿宋" w:hAnsi="仿宋" w:eastAsia="仿宋" w:cs="仿宋"/>
          <w:spacing w:val="8"/>
          <w:sz w:val="31"/>
          <w:szCs w:val="31"/>
        </w:rPr>
        <w:t>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与管理、信息安全等方面的最新技术以及学习方法。同时希望通</w:t>
      </w:r>
      <w:r>
        <w:rPr>
          <w:rFonts w:ascii="仿宋" w:hAnsi="仿宋" w:eastAsia="仿宋" w:cs="仿宋"/>
          <w:spacing w:val="8"/>
          <w:sz w:val="31"/>
          <w:szCs w:val="31"/>
        </w:rPr>
        <w:t>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在澳门的学习生活使学生可以深入了解澳门特色文化，从而对澳</w:t>
      </w:r>
      <w:r>
        <w:rPr>
          <w:rFonts w:ascii="仿宋" w:hAnsi="仿宋" w:eastAsia="仿宋" w:cs="仿宋"/>
          <w:spacing w:val="8"/>
          <w:sz w:val="31"/>
          <w:szCs w:val="31"/>
        </w:rPr>
        <w:t>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多</w:t>
      </w:r>
      <w:r>
        <w:rPr>
          <w:rFonts w:ascii="仿宋" w:hAnsi="仿宋" w:eastAsia="仿宋" w:cs="仿宋"/>
          <w:spacing w:val="9"/>
          <w:sz w:val="31"/>
          <w:szCs w:val="31"/>
        </w:rPr>
        <w:t>元</w:t>
      </w:r>
      <w:r>
        <w:rPr>
          <w:rFonts w:ascii="仿宋" w:hAnsi="仿宋" w:eastAsia="仿宋" w:cs="仿宋"/>
          <w:spacing w:val="7"/>
          <w:sz w:val="31"/>
          <w:szCs w:val="31"/>
        </w:rPr>
        <w:t>文化融合有更为深刻的理解。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iMmNhYzEwYmEwN2YyZGY3OWQzYmQwOTg4NGMzMzUifQ=="/>
  </w:docVars>
  <w:rsids>
    <w:rsidRoot w:val="3D5839CE"/>
    <w:rsid w:val="0026799E"/>
    <w:rsid w:val="00425B07"/>
    <w:rsid w:val="006D58E9"/>
    <w:rsid w:val="009C5DB2"/>
    <w:rsid w:val="00B403AB"/>
    <w:rsid w:val="00B61806"/>
    <w:rsid w:val="00F35341"/>
    <w:rsid w:val="010B4501"/>
    <w:rsid w:val="01330AC1"/>
    <w:rsid w:val="015F7A0C"/>
    <w:rsid w:val="016739CF"/>
    <w:rsid w:val="01B54ACA"/>
    <w:rsid w:val="01CC1FCF"/>
    <w:rsid w:val="01D402CF"/>
    <w:rsid w:val="01E25945"/>
    <w:rsid w:val="02030654"/>
    <w:rsid w:val="022750DB"/>
    <w:rsid w:val="022832B1"/>
    <w:rsid w:val="024100BA"/>
    <w:rsid w:val="025128F4"/>
    <w:rsid w:val="02535AA8"/>
    <w:rsid w:val="02546A09"/>
    <w:rsid w:val="02561004"/>
    <w:rsid w:val="026D7705"/>
    <w:rsid w:val="02793115"/>
    <w:rsid w:val="02906118"/>
    <w:rsid w:val="02DC486C"/>
    <w:rsid w:val="02DC6DC9"/>
    <w:rsid w:val="02DF370E"/>
    <w:rsid w:val="02F66379"/>
    <w:rsid w:val="031B426A"/>
    <w:rsid w:val="03763C84"/>
    <w:rsid w:val="03783A63"/>
    <w:rsid w:val="039503AF"/>
    <w:rsid w:val="03997E1A"/>
    <w:rsid w:val="041D4257"/>
    <w:rsid w:val="0448426B"/>
    <w:rsid w:val="044B4D7A"/>
    <w:rsid w:val="047C5041"/>
    <w:rsid w:val="047F5DF9"/>
    <w:rsid w:val="049249FF"/>
    <w:rsid w:val="04A009AA"/>
    <w:rsid w:val="04AC4CEC"/>
    <w:rsid w:val="04C546C2"/>
    <w:rsid w:val="04C5716B"/>
    <w:rsid w:val="04CE0418"/>
    <w:rsid w:val="04E12A3F"/>
    <w:rsid w:val="04E42EC7"/>
    <w:rsid w:val="04ED7CD8"/>
    <w:rsid w:val="04FA3131"/>
    <w:rsid w:val="05140A09"/>
    <w:rsid w:val="054F33AA"/>
    <w:rsid w:val="05822CC8"/>
    <w:rsid w:val="05904BDF"/>
    <w:rsid w:val="05951A5C"/>
    <w:rsid w:val="05D82331"/>
    <w:rsid w:val="05E12331"/>
    <w:rsid w:val="06480268"/>
    <w:rsid w:val="0670197D"/>
    <w:rsid w:val="06742EE5"/>
    <w:rsid w:val="06826BD1"/>
    <w:rsid w:val="06866C26"/>
    <w:rsid w:val="068C066C"/>
    <w:rsid w:val="06A078E5"/>
    <w:rsid w:val="06BA5454"/>
    <w:rsid w:val="07023DEB"/>
    <w:rsid w:val="07047CFF"/>
    <w:rsid w:val="072A7ACC"/>
    <w:rsid w:val="074F671C"/>
    <w:rsid w:val="076D0A41"/>
    <w:rsid w:val="07856AE0"/>
    <w:rsid w:val="078A60BF"/>
    <w:rsid w:val="079146A6"/>
    <w:rsid w:val="079963EC"/>
    <w:rsid w:val="07B800B7"/>
    <w:rsid w:val="07D129DD"/>
    <w:rsid w:val="07D66EE0"/>
    <w:rsid w:val="07E270D9"/>
    <w:rsid w:val="07E425ED"/>
    <w:rsid w:val="07EB2DC1"/>
    <w:rsid w:val="07F2533E"/>
    <w:rsid w:val="07FD5ADA"/>
    <w:rsid w:val="081437A1"/>
    <w:rsid w:val="083F72B4"/>
    <w:rsid w:val="084A5BE8"/>
    <w:rsid w:val="087356F1"/>
    <w:rsid w:val="087A5D06"/>
    <w:rsid w:val="08A647DF"/>
    <w:rsid w:val="08B03931"/>
    <w:rsid w:val="08EE3A26"/>
    <w:rsid w:val="08F02FEF"/>
    <w:rsid w:val="08F16789"/>
    <w:rsid w:val="09007DF0"/>
    <w:rsid w:val="090C1FE2"/>
    <w:rsid w:val="091E60F1"/>
    <w:rsid w:val="091E6BD9"/>
    <w:rsid w:val="093C593F"/>
    <w:rsid w:val="09426E9D"/>
    <w:rsid w:val="09767545"/>
    <w:rsid w:val="09BB6C70"/>
    <w:rsid w:val="0A1012CE"/>
    <w:rsid w:val="0A2A00C6"/>
    <w:rsid w:val="0A2A4D2E"/>
    <w:rsid w:val="0A634020"/>
    <w:rsid w:val="0A666958"/>
    <w:rsid w:val="0A700FA0"/>
    <w:rsid w:val="0AA86C94"/>
    <w:rsid w:val="0AAC7494"/>
    <w:rsid w:val="0ACA12B3"/>
    <w:rsid w:val="0B0B2ECB"/>
    <w:rsid w:val="0B426892"/>
    <w:rsid w:val="0B4E1717"/>
    <w:rsid w:val="0B523ACE"/>
    <w:rsid w:val="0B567BE2"/>
    <w:rsid w:val="0B677BD6"/>
    <w:rsid w:val="0B7A2C10"/>
    <w:rsid w:val="0B8B3DB5"/>
    <w:rsid w:val="0B9D043C"/>
    <w:rsid w:val="0BE55FA5"/>
    <w:rsid w:val="0BF755AF"/>
    <w:rsid w:val="0C073A37"/>
    <w:rsid w:val="0C176FE5"/>
    <w:rsid w:val="0C1F6C18"/>
    <w:rsid w:val="0C2014DA"/>
    <w:rsid w:val="0C2331D4"/>
    <w:rsid w:val="0C293C89"/>
    <w:rsid w:val="0C3B5093"/>
    <w:rsid w:val="0C516196"/>
    <w:rsid w:val="0CA7742A"/>
    <w:rsid w:val="0CFC1713"/>
    <w:rsid w:val="0D1461D2"/>
    <w:rsid w:val="0D1547C1"/>
    <w:rsid w:val="0D185426"/>
    <w:rsid w:val="0D4F79A3"/>
    <w:rsid w:val="0D65358B"/>
    <w:rsid w:val="0D913A58"/>
    <w:rsid w:val="0DA864CE"/>
    <w:rsid w:val="0DA97F6E"/>
    <w:rsid w:val="0DE71FDF"/>
    <w:rsid w:val="0DED1E32"/>
    <w:rsid w:val="0DF57C23"/>
    <w:rsid w:val="0DF81319"/>
    <w:rsid w:val="0E155AE4"/>
    <w:rsid w:val="0E164FD1"/>
    <w:rsid w:val="0E3C2395"/>
    <w:rsid w:val="0E4C2FBE"/>
    <w:rsid w:val="0E557177"/>
    <w:rsid w:val="0E745BEC"/>
    <w:rsid w:val="0E7577F0"/>
    <w:rsid w:val="0E7C0E03"/>
    <w:rsid w:val="0E824528"/>
    <w:rsid w:val="0E8839E4"/>
    <w:rsid w:val="0E9B22CB"/>
    <w:rsid w:val="0E9E0C7D"/>
    <w:rsid w:val="0EA117DF"/>
    <w:rsid w:val="0EAA0A25"/>
    <w:rsid w:val="0EAC5058"/>
    <w:rsid w:val="0EB10A25"/>
    <w:rsid w:val="0EDB7B73"/>
    <w:rsid w:val="0EEF40C2"/>
    <w:rsid w:val="0EF138B1"/>
    <w:rsid w:val="0EF41005"/>
    <w:rsid w:val="0F0C5147"/>
    <w:rsid w:val="0F0C6275"/>
    <w:rsid w:val="0F2D3DA6"/>
    <w:rsid w:val="0F46257A"/>
    <w:rsid w:val="0F767372"/>
    <w:rsid w:val="0F9721CE"/>
    <w:rsid w:val="0F9A235A"/>
    <w:rsid w:val="0FC729EB"/>
    <w:rsid w:val="0FCD1D81"/>
    <w:rsid w:val="0FD6631F"/>
    <w:rsid w:val="0FDA06C7"/>
    <w:rsid w:val="0FDC716E"/>
    <w:rsid w:val="10046A1E"/>
    <w:rsid w:val="10203347"/>
    <w:rsid w:val="107401FF"/>
    <w:rsid w:val="109E4AC2"/>
    <w:rsid w:val="10A274A1"/>
    <w:rsid w:val="10B531E8"/>
    <w:rsid w:val="10C72F3D"/>
    <w:rsid w:val="11152A43"/>
    <w:rsid w:val="11282317"/>
    <w:rsid w:val="114200C2"/>
    <w:rsid w:val="114B399D"/>
    <w:rsid w:val="116F7528"/>
    <w:rsid w:val="1175004B"/>
    <w:rsid w:val="11985EAA"/>
    <w:rsid w:val="11A24CFD"/>
    <w:rsid w:val="11C12753"/>
    <w:rsid w:val="11D13361"/>
    <w:rsid w:val="11D26366"/>
    <w:rsid w:val="11E871D4"/>
    <w:rsid w:val="11F62FC7"/>
    <w:rsid w:val="12373E8C"/>
    <w:rsid w:val="127018BF"/>
    <w:rsid w:val="128A2E2C"/>
    <w:rsid w:val="128B395B"/>
    <w:rsid w:val="12DF69A1"/>
    <w:rsid w:val="12EE63F2"/>
    <w:rsid w:val="12FB3622"/>
    <w:rsid w:val="12FB392C"/>
    <w:rsid w:val="12FB65F2"/>
    <w:rsid w:val="13064DA5"/>
    <w:rsid w:val="130C76DF"/>
    <w:rsid w:val="13394A0B"/>
    <w:rsid w:val="133D67AF"/>
    <w:rsid w:val="134C36C3"/>
    <w:rsid w:val="13574AB9"/>
    <w:rsid w:val="136E1401"/>
    <w:rsid w:val="136E2F87"/>
    <w:rsid w:val="141E0003"/>
    <w:rsid w:val="1434293E"/>
    <w:rsid w:val="14387B56"/>
    <w:rsid w:val="14637AAC"/>
    <w:rsid w:val="146E58F0"/>
    <w:rsid w:val="14D06346"/>
    <w:rsid w:val="14E271B9"/>
    <w:rsid w:val="151724C4"/>
    <w:rsid w:val="15294D9A"/>
    <w:rsid w:val="156628E8"/>
    <w:rsid w:val="158E3E4A"/>
    <w:rsid w:val="15B06297"/>
    <w:rsid w:val="15C87149"/>
    <w:rsid w:val="15F848FD"/>
    <w:rsid w:val="15F90568"/>
    <w:rsid w:val="16177BF3"/>
    <w:rsid w:val="161C1F8D"/>
    <w:rsid w:val="1651790A"/>
    <w:rsid w:val="167474F0"/>
    <w:rsid w:val="16A36421"/>
    <w:rsid w:val="16AC072E"/>
    <w:rsid w:val="16E849CE"/>
    <w:rsid w:val="16ED5283"/>
    <w:rsid w:val="170F1DA4"/>
    <w:rsid w:val="17691543"/>
    <w:rsid w:val="177C5E7F"/>
    <w:rsid w:val="178C439F"/>
    <w:rsid w:val="179816C2"/>
    <w:rsid w:val="17B66149"/>
    <w:rsid w:val="17DA395F"/>
    <w:rsid w:val="17E52924"/>
    <w:rsid w:val="17EB492C"/>
    <w:rsid w:val="17EC4C1E"/>
    <w:rsid w:val="182B5859"/>
    <w:rsid w:val="1835544F"/>
    <w:rsid w:val="184709B6"/>
    <w:rsid w:val="1860328C"/>
    <w:rsid w:val="1867362E"/>
    <w:rsid w:val="186B657A"/>
    <w:rsid w:val="187B106A"/>
    <w:rsid w:val="188E3224"/>
    <w:rsid w:val="189C7116"/>
    <w:rsid w:val="18C43226"/>
    <w:rsid w:val="18DC6BDA"/>
    <w:rsid w:val="18E227CD"/>
    <w:rsid w:val="193F18CB"/>
    <w:rsid w:val="19444899"/>
    <w:rsid w:val="19637B2B"/>
    <w:rsid w:val="196415E2"/>
    <w:rsid w:val="198E046D"/>
    <w:rsid w:val="199073DE"/>
    <w:rsid w:val="199D24A6"/>
    <w:rsid w:val="19A35989"/>
    <w:rsid w:val="19F61E7F"/>
    <w:rsid w:val="1A3B1261"/>
    <w:rsid w:val="1A8B30F5"/>
    <w:rsid w:val="1A9447DE"/>
    <w:rsid w:val="1AA462D6"/>
    <w:rsid w:val="1ADE5D2B"/>
    <w:rsid w:val="1AF834A1"/>
    <w:rsid w:val="1AFD599C"/>
    <w:rsid w:val="1B120559"/>
    <w:rsid w:val="1B16554E"/>
    <w:rsid w:val="1B2B1339"/>
    <w:rsid w:val="1B5141D2"/>
    <w:rsid w:val="1B8205B8"/>
    <w:rsid w:val="1B925D30"/>
    <w:rsid w:val="1BAC0636"/>
    <w:rsid w:val="1BAC22A0"/>
    <w:rsid w:val="1BAD1014"/>
    <w:rsid w:val="1BBA63AD"/>
    <w:rsid w:val="1BC56A50"/>
    <w:rsid w:val="1C1D2F5D"/>
    <w:rsid w:val="1C206F32"/>
    <w:rsid w:val="1C3303D1"/>
    <w:rsid w:val="1C3B1D30"/>
    <w:rsid w:val="1C52486B"/>
    <w:rsid w:val="1C5E729C"/>
    <w:rsid w:val="1C6271FE"/>
    <w:rsid w:val="1C794E6A"/>
    <w:rsid w:val="1C826BA4"/>
    <w:rsid w:val="1CA2190E"/>
    <w:rsid w:val="1CB315DF"/>
    <w:rsid w:val="1CD60966"/>
    <w:rsid w:val="1CDA3E90"/>
    <w:rsid w:val="1CE416E9"/>
    <w:rsid w:val="1CFB500D"/>
    <w:rsid w:val="1D211E53"/>
    <w:rsid w:val="1D275CBB"/>
    <w:rsid w:val="1D47117B"/>
    <w:rsid w:val="1D4B0DC8"/>
    <w:rsid w:val="1D526751"/>
    <w:rsid w:val="1D6F7C2A"/>
    <w:rsid w:val="1D723CBD"/>
    <w:rsid w:val="1DAF3DCB"/>
    <w:rsid w:val="1DCE427E"/>
    <w:rsid w:val="1DD45C2C"/>
    <w:rsid w:val="1DF6000D"/>
    <w:rsid w:val="1E0135DD"/>
    <w:rsid w:val="1E1331D7"/>
    <w:rsid w:val="1E2F50F8"/>
    <w:rsid w:val="1E541B1B"/>
    <w:rsid w:val="1E8A44DF"/>
    <w:rsid w:val="1E941D8B"/>
    <w:rsid w:val="1EBE1D2E"/>
    <w:rsid w:val="1ECB4BDB"/>
    <w:rsid w:val="1ECD4B51"/>
    <w:rsid w:val="1ED72C03"/>
    <w:rsid w:val="1ED72D87"/>
    <w:rsid w:val="1EDB159F"/>
    <w:rsid w:val="1EF63B77"/>
    <w:rsid w:val="1F5D7A94"/>
    <w:rsid w:val="1F8913BE"/>
    <w:rsid w:val="1FB96D87"/>
    <w:rsid w:val="1FC51FCF"/>
    <w:rsid w:val="1FC802FA"/>
    <w:rsid w:val="1FE17A96"/>
    <w:rsid w:val="200B592A"/>
    <w:rsid w:val="20275FAD"/>
    <w:rsid w:val="203E2886"/>
    <w:rsid w:val="204B7B6F"/>
    <w:rsid w:val="20795868"/>
    <w:rsid w:val="208D0DB8"/>
    <w:rsid w:val="20AA1DD8"/>
    <w:rsid w:val="20E26874"/>
    <w:rsid w:val="2102533C"/>
    <w:rsid w:val="211025F3"/>
    <w:rsid w:val="217A312F"/>
    <w:rsid w:val="217D7110"/>
    <w:rsid w:val="2182501A"/>
    <w:rsid w:val="21AE5D52"/>
    <w:rsid w:val="21B920C1"/>
    <w:rsid w:val="21CB16EE"/>
    <w:rsid w:val="2220615E"/>
    <w:rsid w:val="22301CF6"/>
    <w:rsid w:val="22384B7A"/>
    <w:rsid w:val="224A29A3"/>
    <w:rsid w:val="224E3056"/>
    <w:rsid w:val="225247A0"/>
    <w:rsid w:val="225D5BF1"/>
    <w:rsid w:val="229E293E"/>
    <w:rsid w:val="22A00E35"/>
    <w:rsid w:val="22C35C71"/>
    <w:rsid w:val="22C731DE"/>
    <w:rsid w:val="22C9169F"/>
    <w:rsid w:val="22F1266F"/>
    <w:rsid w:val="22F73C40"/>
    <w:rsid w:val="23081278"/>
    <w:rsid w:val="23190875"/>
    <w:rsid w:val="231F25FF"/>
    <w:rsid w:val="23330D3D"/>
    <w:rsid w:val="2338667F"/>
    <w:rsid w:val="23843E16"/>
    <w:rsid w:val="239E1B03"/>
    <w:rsid w:val="23BB4B54"/>
    <w:rsid w:val="23D150C9"/>
    <w:rsid w:val="23DC1CA4"/>
    <w:rsid w:val="23DF41C7"/>
    <w:rsid w:val="23E734F6"/>
    <w:rsid w:val="240A2771"/>
    <w:rsid w:val="240A7572"/>
    <w:rsid w:val="2426293A"/>
    <w:rsid w:val="242A053D"/>
    <w:rsid w:val="24307B62"/>
    <w:rsid w:val="24402227"/>
    <w:rsid w:val="2462628D"/>
    <w:rsid w:val="246B5651"/>
    <w:rsid w:val="24705595"/>
    <w:rsid w:val="24782528"/>
    <w:rsid w:val="24D45D5C"/>
    <w:rsid w:val="24F5110A"/>
    <w:rsid w:val="25021F48"/>
    <w:rsid w:val="2557349C"/>
    <w:rsid w:val="257964E6"/>
    <w:rsid w:val="25895A32"/>
    <w:rsid w:val="25B20722"/>
    <w:rsid w:val="25B61202"/>
    <w:rsid w:val="25C243EF"/>
    <w:rsid w:val="25C3542A"/>
    <w:rsid w:val="2641699E"/>
    <w:rsid w:val="2650109B"/>
    <w:rsid w:val="266156DB"/>
    <w:rsid w:val="269A5CA5"/>
    <w:rsid w:val="26AE214B"/>
    <w:rsid w:val="26DC07B5"/>
    <w:rsid w:val="271908EC"/>
    <w:rsid w:val="27366B57"/>
    <w:rsid w:val="275E0F53"/>
    <w:rsid w:val="276B657C"/>
    <w:rsid w:val="27C06A36"/>
    <w:rsid w:val="27DC1BB0"/>
    <w:rsid w:val="27EB784E"/>
    <w:rsid w:val="28163DC7"/>
    <w:rsid w:val="281939D4"/>
    <w:rsid w:val="28661F0D"/>
    <w:rsid w:val="286F7392"/>
    <w:rsid w:val="288503C9"/>
    <w:rsid w:val="28C05762"/>
    <w:rsid w:val="29446A6A"/>
    <w:rsid w:val="29517E7A"/>
    <w:rsid w:val="29621AB4"/>
    <w:rsid w:val="29664AD4"/>
    <w:rsid w:val="29671CBD"/>
    <w:rsid w:val="296C1FF8"/>
    <w:rsid w:val="298E4CB6"/>
    <w:rsid w:val="29BA5559"/>
    <w:rsid w:val="29CB7F83"/>
    <w:rsid w:val="29D51DAF"/>
    <w:rsid w:val="29EA73E9"/>
    <w:rsid w:val="2A20395C"/>
    <w:rsid w:val="2A2C4830"/>
    <w:rsid w:val="2A634DA3"/>
    <w:rsid w:val="2A895DFB"/>
    <w:rsid w:val="2A8B47AE"/>
    <w:rsid w:val="2A8F1816"/>
    <w:rsid w:val="2AA41C2A"/>
    <w:rsid w:val="2AD069F3"/>
    <w:rsid w:val="2B2322EC"/>
    <w:rsid w:val="2B2C253F"/>
    <w:rsid w:val="2B2D60EC"/>
    <w:rsid w:val="2B4D2129"/>
    <w:rsid w:val="2B65577F"/>
    <w:rsid w:val="2B6C24C5"/>
    <w:rsid w:val="2B7171ED"/>
    <w:rsid w:val="2B824685"/>
    <w:rsid w:val="2BBE3AB6"/>
    <w:rsid w:val="2BC35574"/>
    <w:rsid w:val="2BC7478D"/>
    <w:rsid w:val="2BD27B55"/>
    <w:rsid w:val="2BDF5FC2"/>
    <w:rsid w:val="2BF2421D"/>
    <w:rsid w:val="2BF47397"/>
    <w:rsid w:val="2BFD4E5E"/>
    <w:rsid w:val="2C052444"/>
    <w:rsid w:val="2C6C7F08"/>
    <w:rsid w:val="2C7F4C49"/>
    <w:rsid w:val="2C8278B8"/>
    <w:rsid w:val="2C8720A8"/>
    <w:rsid w:val="2C941FBE"/>
    <w:rsid w:val="2CA20D42"/>
    <w:rsid w:val="2CAA301F"/>
    <w:rsid w:val="2D1A687B"/>
    <w:rsid w:val="2D3A5EC3"/>
    <w:rsid w:val="2D9B6759"/>
    <w:rsid w:val="2DC96BC2"/>
    <w:rsid w:val="2DCF4F69"/>
    <w:rsid w:val="2DD44864"/>
    <w:rsid w:val="2DF94D7A"/>
    <w:rsid w:val="2E011B54"/>
    <w:rsid w:val="2E11784F"/>
    <w:rsid w:val="2E827A22"/>
    <w:rsid w:val="2E835464"/>
    <w:rsid w:val="2E864BE5"/>
    <w:rsid w:val="2E8A6150"/>
    <w:rsid w:val="2EA973A2"/>
    <w:rsid w:val="2EBB68DE"/>
    <w:rsid w:val="2EBB7CAF"/>
    <w:rsid w:val="2EC71EAD"/>
    <w:rsid w:val="2ECF1B2F"/>
    <w:rsid w:val="2F3A649C"/>
    <w:rsid w:val="2F680D0E"/>
    <w:rsid w:val="2F7965C2"/>
    <w:rsid w:val="2F8D4966"/>
    <w:rsid w:val="2F904BB3"/>
    <w:rsid w:val="2F917F8B"/>
    <w:rsid w:val="2FAF6A5A"/>
    <w:rsid w:val="2FB14627"/>
    <w:rsid w:val="2FB756AF"/>
    <w:rsid w:val="2FBB7299"/>
    <w:rsid w:val="2FC203CC"/>
    <w:rsid w:val="2FC46CBB"/>
    <w:rsid w:val="2FD579AC"/>
    <w:rsid w:val="2FDA2598"/>
    <w:rsid w:val="2FEF2C23"/>
    <w:rsid w:val="3027740F"/>
    <w:rsid w:val="304373E2"/>
    <w:rsid w:val="305B66DD"/>
    <w:rsid w:val="307E67BA"/>
    <w:rsid w:val="30942365"/>
    <w:rsid w:val="30B20DCE"/>
    <w:rsid w:val="30B3065F"/>
    <w:rsid w:val="30C43589"/>
    <w:rsid w:val="30C667D9"/>
    <w:rsid w:val="30C77C41"/>
    <w:rsid w:val="30CC1178"/>
    <w:rsid w:val="312610B4"/>
    <w:rsid w:val="312E1E99"/>
    <w:rsid w:val="31423382"/>
    <w:rsid w:val="315E1EEB"/>
    <w:rsid w:val="31612FF6"/>
    <w:rsid w:val="317B740D"/>
    <w:rsid w:val="318B5049"/>
    <w:rsid w:val="31B56FF9"/>
    <w:rsid w:val="31BE3046"/>
    <w:rsid w:val="31C15EC3"/>
    <w:rsid w:val="32226E95"/>
    <w:rsid w:val="322D3962"/>
    <w:rsid w:val="324406B4"/>
    <w:rsid w:val="324D44BC"/>
    <w:rsid w:val="32564A9D"/>
    <w:rsid w:val="325D4F60"/>
    <w:rsid w:val="32634B99"/>
    <w:rsid w:val="326A09AB"/>
    <w:rsid w:val="32823118"/>
    <w:rsid w:val="328703BF"/>
    <w:rsid w:val="32914C23"/>
    <w:rsid w:val="329C732E"/>
    <w:rsid w:val="32BE43DB"/>
    <w:rsid w:val="32E544D3"/>
    <w:rsid w:val="32EC63FD"/>
    <w:rsid w:val="32FD1FEA"/>
    <w:rsid w:val="333A1FA2"/>
    <w:rsid w:val="334C1425"/>
    <w:rsid w:val="335D3C84"/>
    <w:rsid w:val="33A50AB2"/>
    <w:rsid w:val="33BF7796"/>
    <w:rsid w:val="33C864A1"/>
    <w:rsid w:val="33F233FB"/>
    <w:rsid w:val="33F62C42"/>
    <w:rsid w:val="34116C70"/>
    <w:rsid w:val="34176E9F"/>
    <w:rsid w:val="341938DD"/>
    <w:rsid w:val="342465C3"/>
    <w:rsid w:val="342C3F79"/>
    <w:rsid w:val="3468616B"/>
    <w:rsid w:val="348A77BB"/>
    <w:rsid w:val="349C5EBD"/>
    <w:rsid w:val="34B2196F"/>
    <w:rsid w:val="34E87751"/>
    <w:rsid w:val="350125A1"/>
    <w:rsid w:val="350159D5"/>
    <w:rsid w:val="35301D41"/>
    <w:rsid w:val="35587CF7"/>
    <w:rsid w:val="355D3C3E"/>
    <w:rsid w:val="35707974"/>
    <w:rsid w:val="359B0729"/>
    <w:rsid w:val="35C31A7C"/>
    <w:rsid w:val="35C95F60"/>
    <w:rsid w:val="35D60A23"/>
    <w:rsid w:val="35D91F51"/>
    <w:rsid w:val="35E35E24"/>
    <w:rsid w:val="36666968"/>
    <w:rsid w:val="367B7C7B"/>
    <w:rsid w:val="36846ED0"/>
    <w:rsid w:val="36A23E6A"/>
    <w:rsid w:val="36B006C4"/>
    <w:rsid w:val="36F31AA5"/>
    <w:rsid w:val="36FE4D24"/>
    <w:rsid w:val="370702EF"/>
    <w:rsid w:val="37122EA7"/>
    <w:rsid w:val="371D6BEA"/>
    <w:rsid w:val="371E0B6A"/>
    <w:rsid w:val="37216E19"/>
    <w:rsid w:val="3755455E"/>
    <w:rsid w:val="376739FA"/>
    <w:rsid w:val="376C0722"/>
    <w:rsid w:val="376E04DF"/>
    <w:rsid w:val="377C471A"/>
    <w:rsid w:val="37C630F0"/>
    <w:rsid w:val="37C77FEA"/>
    <w:rsid w:val="37CB2889"/>
    <w:rsid w:val="3823274F"/>
    <w:rsid w:val="383533A0"/>
    <w:rsid w:val="38443963"/>
    <w:rsid w:val="38463298"/>
    <w:rsid w:val="38867520"/>
    <w:rsid w:val="389D437E"/>
    <w:rsid w:val="38C340FF"/>
    <w:rsid w:val="38D41A33"/>
    <w:rsid w:val="38E31516"/>
    <w:rsid w:val="38F34E99"/>
    <w:rsid w:val="392A63F3"/>
    <w:rsid w:val="3933293D"/>
    <w:rsid w:val="39787F48"/>
    <w:rsid w:val="39F005DD"/>
    <w:rsid w:val="39F1383C"/>
    <w:rsid w:val="3A06397F"/>
    <w:rsid w:val="3A070AAA"/>
    <w:rsid w:val="3A0F2D67"/>
    <w:rsid w:val="3A13060E"/>
    <w:rsid w:val="3A16011C"/>
    <w:rsid w:val="3A267B55"/>
    <w:rsid w:val="3A757123"/>
    <w:rsid w:val="3A8067DE"/>
    <w:rsid w:val="3AB91BC0"/>
    <w:rsid w:val="3AC05198"/>
    <w:rsid w:val="3AD746AE"/>
    <w:rsid w:val="3AF12BC3"/>
    <w:rsid w:val="3AF71510"/>
    <w:rsid w:val="3B4E469C"/>
    <w:rsid w:val="3B55034B"/>
    <w:rsid w:val="3B571492"/>
    <w:rsid w:val="3B634F3C"/>
    <w:rsid w:val="3B676CAB"/>
    <w:rsid w:val="3BC34FFB"/>
    <w:rsid w:val="3C102CBB"/>
    <w:rsid w:val="3C185AD9"/>
    <w:rsid w:val="3C2059FE"/>
    <w:rsid w:val="3C21587E"/>
    <w:rsid w:val="3C243CE0"/>
    <w:rsid w:val="3C33534A"/>
    <w:rsid w:val="3C47766C"/>
    <w:rsid w:val="3C5C0B73"/>
    <w:rsid w:val="3C631FB0"/>
    <w:rsid w:val="3C690257"/>
    <w:rsid w:val="3C8469AD"/>
    <w:rsid w:val="3C981CE0"/>
    <w:rsid w:val="3CAD110B"/>
    <w:rsid w:val="3CF7102E"/>
    <w:rsid w:val="3D065A43"/>
    <w:rsid w:val="3D171977"/>
    <w:rsid w:val="3D213766"/>
    <w:rsid w:val="3D3D50C6"/>
    <w:rsid w:val="3D3F0518"/>
    <w:rsid w:val="3D5839CE"/>
    <w:rsid w:val="3D5B5505"/>
    <w:rsid w:val="3D714F67"/>
    <w:rsid w:val="3D7B439C"/>
    <w:rsid w:val="3D8B0FFF"/>
    <w:rsid w:val="3D9F7D43"/>
    <w:rsid w:val="3DC94C5D"/>
    <w:rsid w:val="3DD71BC0"/>
    <w:rsid w:val="3DD8492E"/>
    <w:rsid w:val="3E294A36"/>
    <w:rsid w:val="3E326A70"/>
    <w:rsid w:val="3E6D61DF"/>
    <w:rsid w:val="3E7E7B6B"/>
    <w:rsid w:val="3E8665C7"/>
    <w:rsid w:val="3EA72672"/>
    <w:rsid w:val="3EE8554F"/>
    <w:rsid w:val="3F210382"/>
    <w:rsid w:val="3F330C6A"/>
    <w:rsid w:val="3F3B5540"/>
    <w:rsid w:val="3F7F4BEA"/>
    <w:rsid w:val="3F837F2A"/>
    <w:rsid w:val="3FB165C2"/>
    <w:rsid w:val="3FC4478E"/>
    <w:rsid w:val="3FC6749F"/>
    <w:rsid w:val="3FE8089F"/>
    <w:rsid w:val="3FE90859"/>
    <w:rsid w:val="3FFD2503"/>
    <w:rsid w:val="40170201"/>
    <w:rsid w:val="403561CF"/>
    <w:rsid w:val="40546D4F"/>
    <w:rsid w:val="40602757"/>
    <w:rsid w:val="4070644C"/>
    <w:rsid w:val="40886F63"/>
    <w:rsid w:val="40912307"/>
    <w:rsid w:val="40913E42"/>
    <w:rsid w:val="40B844CF"/>
    <w:rsid w:val="40D01AF2"/>
    <w:rsid w:val="40F002A8"/>
    <w:rsid w:val="41370AEA"/>
    <w:rsid w:val="415A2985"/>
    <w:rsid w:val="415A7BE2"/>
    <w:rsid w:val="41B11F84"/>
    <w:rsid w:val="41C11236"/>
    <w:rsid w:val="420F2A53"/>
    <w:rsid w:val="42267864"/>
    <w:rsid w:val="42510B41"/>
    <w:rsid w:val="42AA626C"/>
    <w:rsid w:val="42AF503D"/>
    <w:rsid w:val="42E65260"/>
    <w:rsid w:val="42FE7CCA"/>
    <w:rsid w:val="430010F9"/>
    <w:rsid w:val="43086104"/>
    <w:rsid w:val="432F3678"/>
    <w:rsid w:val="43414EA8"/>
    <w:rsid w:val="43665110"/>
    <w:rsid w:val="436B4A23"/>
    <w:rsid w:val="439402A8"/>
    <w:rsid w:val="43C261E7"/>
    <w:rsid w:val="43E269A4"/>
    <w:rsid w:val="441F1AB4"/>
    <w:rsid w:val="44252D28"/>
    <w:rsid w:val="44284683"/>
    <w:rsid w:val="443E421C"/>
    <w:rsid w:val="44416750"/>
    <w:rsid w:val="44565084"/>
    <w:rsid w:val="446920A5"/>
    <w:rsid w:val="448F42B3"/>
    <w:rsid w:val="44953817"/>
    <w:rsid w:val="44B21BE9"/>
    <w:rsid w:val="44B36E77"/>
    <w:rsid w:val="44C8581D"/>
    <w:rsid w:val="44EF4256"/>
    <w:rsid w:val="451D199C"/>
    <w:rsid w:val="452C2A53"/>
    <w:rsid w:val="456B72B1"/>
    <w:rsid w:val="457705EB"/>
    <w:rsid w:val="458F3518"/>
    <w:rsid w:val="4592480D"/>
    <w:rsid w:val="45977797"/>
    <w:rsid w:val="45B74AFF"/>
    <w:rsid w:val="45CC1DD6"/>
    <w:rsid w:val="45ED21FA"/>
    <w:rsid w:val="4601009B"/>
    <w:rsid w:val="464349A0"/>
    <w:rsid w:val="467828B1"/>
    <w:rsid w:val="46BB4B10"/>
    <w:rsid w:val="46BF2326"/>
    <w:rsid w:val="46E16E75"/>
    <w:rsid w:val="46E47432"/>
    <w:rsid w:val="47081BC1"/>
    <w:rsid w:val="470E041E"/>
    <w:rsid w:val="4725665A"/>
    <w:rsid w:val="473A4286"/>
    <w:rsid w:val="47620BEB"/>
    <w:rsid w:val="4763386F"/>
    <w:rsid w:val="4797750F"/>
    <w:rsid w:val="479824DC"/>
    <w:rsid w:val="47A8085F"/>
    <w:rsid w:val="47B5586A"/>
    <w:rsid w:val="47F5707E"/>
    <w:rsid w:val="47F93221"/>
    <w:rsid w:val="481644C6"/>
    <w:rsid w:val="48271A73"/>
    <w:rsid w:val="4829261B"/>
    <w:rsid w:val="483E27AD"/>
    <w:rsid w:val="4840340C"/>
    <w:rsid w:val="48410F4F"/>
    <w:rsid w:val="484749A3"/>
    <w:rsid w:val="484B020F"/>
    <w:rsid w:val="488C1149"/>
    <w:rsid w:val="488D46F4"/>
    <w:rsid w:val="4898064D"/>
    <w:rsid w:val="48A43121"/>
    <w:rsid w:val="48BA3A0A"/>
    <w:rsid w:val="48CA468E"/>
    <w:rsid w:val="48CC638A"/>
    <w:rsid w:val="48E52542"/>
    <w:rsid w:val="48FB05D1"/>
    <w:rsid w:val="491B18C7"/>
    <w:rsid w:val="491F1522"/>
    <w:rsid w:val="4932594D"/>
    <w:rsid w:val="4937353E"/>
    <w:rsid w:val="49457FF7"/>
    <w:rsid w:val="494B14F0"/>
    <w:rsid w:val="49502535"/>
    <w:rsid w:val="4968147E"/>
    <w:rsid w:val="49737AD9"/>
    <w:rsid w:val="49876136"/>
    <w:rsid w:val="499604FD"/>
    <w:rsid w:val="49967B23"/>
    <w:rsid w:val="49A35E5F"/>
    <w:rsid w:val="4A08114B"/>
    <w:rsid w:val="4A0C5442"/>
    <w:rsid w:val="4A394C9C"/>
    <w:rsid w:val="4A4F6255"/>
    <w:rsid w:val="4A677957"/>
    <w:rsid w:val="4A6D0D7F"/>
    <w:rsid w:val="4A835F4D"/>
    <w:rsid w:val="4A9575FC"/>
    <w:rsid w:val="4AA12844"/>
    <w:rsid w:val="4ACC4C06"/>
    <w:rsid w:val="4ADE5856"/>
    <w:rsid w:val="4AEB1A4A"/>
    <w:rsid w:val="4AF9689D"/>
    <w:rsid w:val="4B0D588E"/>
    <w:rsid w:val="4B0F771B"/>
    <w:rsid w:val="4B101F4C"/>
    <w:rsid w:val="4B1F04C6"/>
    <w:rsid w:val="4B45715C"/>
    <w:rsid w:val="4B755F5E"/>
    <w:rsid w:val="4B797747"/>
    <w:rsid w:val="4B90306C"/>
    <w:rsid w:val="4B925F01"/>
    <w:rsid w:val="4BC00D24"/>
    <w:rsid w:val="4BDB1FAB"/>
    <w:rsid w:val="4BE25F3E"/>
    <w:rsid w:val="4BE674CC"/>
    <w:rsid w:val="4BE7080E"/>
    <w:rsid w:val="4BEB3AD4"/>
    <w:rsid w:val="4BF8306F"/>
    <w:rsid w:val="4C563428"/>
    <w:rsid w:val="4C5E0846"/>
    <w:rsid w:val="4C6D7A80"/>
    <w:rsid w:val="4C7C4289"/>
    <w:rsid w:val="4CE662EC"/>
    <w:rsid w:val="4D234944"/>
    <w:rsid w:val="4D352B66"/>
    <w:rsid w:val="4D5C6C45"/>
    <w:rsid w:val="4D8D64F1"/>
    <w:rsid w:val="4DD42482"/>
    <w:rsid w:val="4DDC6C21"/>
    <w:rsid w:val="4DF44A3B"/>
    <w:rsid w:val="4E0C4CEB"/>
    <w:rsid w:val="4E2E21AB"/>
    <w:rsid w:val="4E38516D"/>
    <w:rsid w:val="4E5D33B4"/>
    <w:rsid w:val="4E8452BB"/>
    <w:rsid w:val="4E937AD8"/>
    <w:rsid w:val="4EA4398F"/>
    <w:rsid w:val="4EA8508C"/>
    <w:rsid w:val="4EAB56A5"/>
    <w:rsid w:val="4EAF3237"/>
    <w:rsid w:val="4EB129EB"/>
    <w:rsid w:val="4EDB6A08"/>
    <w:rsid w:val="4EE15DB1"/>
    <w:rsid w:val="4EEA7687"/>
    <w:rsid w:val="4EFE3980"/>
    <w:rsid w:val="4F3568DA"/>
    <w:rsid w:val="4F3F199E"/>
    <w:rsid w:val="4F46559B"/>
    <w:rsid w:val="4F573DF6"/>
    <w:rsid w:val="4F676AB2"/>
    <w:rsid w:val="4FCB3237"/>
    <w:rsid w:val="4FD82CA3"/>
    <w:rsid w:val="4FEB3D37"/>
    <w:rsid w:val="4FEE27A9"/>
    <w:rsid w:val="4FF06919"/>
    <w:rsid w:val="4FF14CE9"/>
    <w:rsid w:val="500F6086"/>
    <w:rsid w:val="502E5D84"/>
    <w:rsid w:val="503B0690"/>
    <w:rsid w:val="50660D29"/>
    <w:rsid w:val="5070186B"/>
    <w:rsid w:val="50716565"/>
    <w:rsid w:val="50751FEC"/>
    <w:rsid w:val="507A5814"/>
    <w:rsid w:val="50A27040"/>
    <w:rsid w:val="50C5000A"/>
    <w:rsid w:val="50C51AF2"/>
    <w:rsid w:val="50D61B5D"/>
    <w:rsid w:val="50ED7089"/>
    <w:rsid w:val="51021913"/>
    <w:rsid w:val="51077BD1"/>
    <w:rsid w:val="510E2F6C"/>
    <w:rsid w:val="51105C93"/>
    <w:rsid w:val="51137B9E"/>
    <w:rsid w:val="51193073"/>
    <w:rsid w:val="511D5F85"/>
    <w:rsid w:val="517137A9"/>
    <w:rsid w:val="51796877"/>
    <w:rsid w:val="51A928AA"/>
    <w:rsid w:val="51B40FB0"/>
    <w:rsid w:val="52187621"/>
    <w:rsid w:val="522E2BB0"/>
    <w:rsid w:val="525E2265"/>
    <w:rsid w:val="52672004"/>
    <w:rsid w:val="52A500A3"/>
    <w:rsid w:val="52AF3474"/>
    <w:rsid w:val="52BB406E"/>
    <w:rsid w:val="52C8286D"/>
    <w:rsid w:val="52DE5316"/>
    <w:rsid w:val="52F104B9"/>
    <w:rsid w:val="5329739D"/>
    <w:rsid w:val="532E39E0"/>
    <w:rsid w:val="533B3850"/>
    <w:rsid w:val="539F24FB"/>
    <w:rsid w:val="53A22ACB"/>
    <w:rsid w:val="53C2527B"/>
    <w:rsid w:val="54187FD6"/>
    <w:rsid w:val="54237786"/>
    <w:rsid w:val="5429064E"/>
    <w:rsid w:val="542D7B05"/>
    <w:rsid w:val="54365416"/>
    <w:rsid w:val="544761F2"/>
    <w:rsid w:val="5474769D"/>
    <w:rsid w:val="54BF3618"/>
    <w:rsid w:val="54E15E7B"/>
    <w:rsid w:val="54FE53F4"/>
    <w:rsid w:val="55207FCD"/>
    <w:rsid w:val="552308CB"/>
    <w:rsid w:val="557E23F9"/>
    <w:rsid w:val="558D3C4B"/>
    <w:rsid w:val="558E78E4"/>
    <w:rsid w:val="55A32154"/>
    <w:rsid w:val="55AF5F3B"/>
    <w:rsid w:val="5600359C"/>
    <w:rsid w:val="56027668"/>
    <w:rsid w:val="561B1D2A"/>
    <w:rsid w:val="562105CA"/>
    <w:rsid w:val="56336FF0"/>
    <w:rsid w:val="56591A96"/>
    <w:rsid w:val="565B17B3"/>
    <w:rsid w:val="565C4328"/>
    <w:rsid w:val="567E6EDE"/>
    <w:rsid w:val="568348E8"/>
    <w:rsid w:val="568843A6"/>
    <w:rsid w:val="56A079A4"/>
    <w:rsid w:val="56A14605"/>
    <w:rsid w:val="56B2717C"/>
    <w:rsid w:val="56B364F5"/>
    <w:rsid w:val="56C44AEF"/>
    <w:rsid w:val="56D27A73"/>
    <w:rsid w:val="56E811CC"/>
    <w:rsid w:val="56EA13EF"/>
    <w:rsid w:val="57192226"/>
    <w:rsid w:val="571C525F"/>
    <w:rsid w:val="5778772E"/>
    <w:rsid w:val="57B60159"/>
    <w:rsid w:val="57B76B78"/>
    <w:rsid w:val="57C73856"/>
    <w:rsid w:val="57E02022"/>
    <w:rsid w:val="57E1104F"/>
    <w:rsid w:val="581010C4"/>
    <w:rsid w:val="589C7692"/>
    <w:rsid w:val="58A51BEF"/>
    <w:rsid w:val="58C45339"/>
    <w:rsid w:val="58C80965"/>
    <w:rsid w:val="596D5B4F"/>
    <w:rsid w:val="59745537"/>
    <w:rsid w:val="59B1777C"/>
    <w:rsid w:val="59C87C78"/>
    <w:rsid w:val="5A464A17"/>
    <w:rsid w:val="5A5844D1"/>
    <w:rsid w:val="5A6F2EAA"/>
    <w:rsid w:val="5A723389"/>
    <w:rsid w:val="5A877F9D"/>
    <w:rsid w:val="5A9D1922"/>
    <w:rsid w:val="5AA30050"/>
    <w:rsid w:val="5AA62972"/>
    <w:rsid w:val="5AB957BA"/>
    <w:rsid w:val="5AD01B19"/>
    <w:rsid w:val="5AEA748F"/>
    <w:rsid w:val="5AEF759F"/>
    <w:rsid w:val="5B0C4E7E"/>
    <w:rsid w:val="5B3345EB"/>
    <w:rsid w:val="5B533A9A"/>
    <w:rsid w:val="5B5B1843"/>
    <w:rsid w:val="5B86421C"/>
    <w:rsid w:val="5B8F7F67"/>
    <w:rsid w:val="5BA50669"/>
    <w:rsid w:val="5BA804F8"/>
    <w:rsid w:val="5BCF7C10"/>
    <w:rsid w:val="5C436C51"/>
    <w:rsid w:val="5C450837"/>
    <w:rsid w:val="5C4B27D8"/>
    <w:rsid w:val="5C5B387E"/>
    <w:rsid w:val="5C677DA6"/>
    <w:rsid w:val="5C682A8B"/>
    <w:rsid w:val="5C8E74D9"/>
    <w:rsid w:val="5C9013C1"/>
    <w:rsid w:val="5C92442E"/>
    <w:rsid w:val="5CED55A7"/>
    <w:rsid w:val="5D187688"/>
    <w:rsid w:val="5D6E2FC8"/>
    <w:rsid w:val="5D767E3B"/>
    <w:rsid w:val="5D901AFE"/>
    <w:rsid w:val="5DC06206"/>
    <w:rsid w:val="5DCA6903"/>
    <w:rsid w:val="5DED6359"/>
    <w:rsid w:val="5E096D32"/>
    <w:rsid w:val="5E167EC2"/>
    <w:rsid w:val="5E255406"/>
    <w:rsid w:val="5E94598B"/>
    <w:rsid w:val="5E972912"/>
    <w:rsid w:val="5EF3175D"/>
    <w:rsid w:val="5EF575A6"/>
    <w:rsid w:val="5F0E5166"/>
    <w:rsid w:val="5F0E78A4"/>
    <w:rsid w:val="5F407FEC"/>
    <w:rsid w:val="5F4A0C19"/>
    <w:rsid w:val="5F5C7783"/>
    <w:rsid w:val="5FA0254F"/>
    <w:rsid w:val="5FBD1CFC"/>
    <w:rsid w:val="5FC32F6D"/>
    <w:rsid w:val="5FC84F59"/>
    <w:rsid w:val="5FD3311F"/>
    <w:rsid w:val="60364468"/>
    <w:rsid w:val="605824B9"/>
    <w:rsid w:val="6069662D"/>
    <w:rsid w:val="606E3231"/>
    <w:rsid w:val="60984CCF"/>
    <w:rsid w:val="60BF12E9"/>
    <w:rsid w:val="60CA3308"/>
    <w:rsid w:val="60CA56DA"/>
    <w:rsid w:val="60F15631"/>
    <w:rsid w:val="61163131"/>
    <w:rsid w:val="61293BD4"/>
    <w:rsid w:val="614207AD"/>
    <w:rsid w:val="616127EA"/>
    <w:rsid w:val="61682D64"/>
    <w:rsid w:val="61855972"/>
    <w:rsid w:val="618F64AD"/>
    <w:rsid w:val="619B18A6"/>
    <w:rsid w:val="61D24299"/>
    <w:rsid w:val="61F31459"/>
    <w:rsid w:val="62270C54"/>
    <w:rsid w:val="62605CFF"/>
    <w:rsid w:val="62630713"/>
    <w:rsid w:val="627E7B8B"/>
    <w:rsid w:val="6287526B"/>
    <w:rsid w:val="62931128"/>
    <w:rsid w:val="62AF7C47"/>
    <w:rsid w:val="62DD52B8"/>
    <w:rsid w:val="6309528B"/>
    <w:rsid w:val="63100622"/>
    <w:rsid w:val="631425D9"/>
    <w:rsid w:val="632668C6"/>
    <w:rsid w:val="63374A89"/>
    <w:rsid w:val="6339070B"/>
    <w:rsid w:val="63560932"/>
    <w:rsid w:val="63772F48"/>
    <w:rsid w:val="63CF6D14"/>
    <w:rsid w:val="63E544C4"/>
    <w:rsid w:val="63E917F4"/>
    <w:rsid w:val="6410419E"/>
    <w:rsid w:val="64184EC4"/>
    <w:rsid w:val="643B196B"/>
    <w:rsid w:val="64505315"/>
    <w:rsid w:val="646F2B71"/>
    <w:rsid w:val="64AE064C"/>
    <w:rsid w:val="64DA0F69"/>
    <w:rsid w:val="64E22298"/>
    <w:rsid w:val="650A755D"/>
    <w:rsid w:val="652D0985"/>
    <w:rsid w:val="65324E06"/>
    <w:rsid w:val="65652551"/>
    <w:rsid w:val="659731F6"/>
    <w:rsid w:val="65F051E5"/>
    <w:rsid w:val="65FC6512"/>
    <w:rsid w:val="66007C64"/>
    <w:rsid w:val="664A45E0"/>
    <w:rsid w:val="664A796B"/>
    <w:rsid w:val="66957894"/>
    <w:rsid w:val="66B16D36"/>
    <w:rsid w:val="67037242"/>
    <w:rsid w:val="670E0FF4"/>
    <w:rsid w:val="6712168F"/>
    <w:rsid w:val="67227995"/>
    <w:rsid w:val="67AF4822"/>
    <w:rsid w:val="67B447A7"/>
    <w:rsid w:val="67CD4FE3"/>
    <w:rsid w:val="67D438FB"/>
    <w:rsid w:val="67D57D6E"/>
    <w:rsid w:val="683A5188"/>
    <w:rsid w:val="683E5525"/>
    <w:rsid w:val="68406242"/>
    <w:rsid w:val="686D6960"/>
    <w:rsid w:val="68796D8A"/>
    <w:rsid w:val="68A62571"/>
    <w:rsid w:val="68A94B9B"/>
    <w:rsid w:val="691F3CE5"/>
    <w:rsid w:val="692C0BBE"/>
    <w:rsid w:val="69456104"/>
    <w:rsid w:val="695214FD"/>
    <w:rsid w:val="695F08CC"/>
    <w:rsid w:val="699766BA"/>
    <w:rsid w:val="69A26889"/>
    <w:rsid w:val="69A676BA"/>
    <w:rsid w:val="6A0E698D"/>
    <w:rsid w:val="6A105F67"/>
    <w:rsid w:val="6A151C54"/>
    <w:rsid w:val="6A247FAC"/>
    <w:rsid w:val="6A287AF5"/>
    <w:rsid w:val="6A2B6AC0"/>
    <w:rsid w:val="6A492D40"/>
    <w:rsid w:val="6A4965F4"/>
    <w:rsid w:val="6A6D7B87"/>
    <w:rsid w:val="6A7B2C65"/>
    <w:rsid w:val="6A8E7FCF"/>
    <w:rsid w:val="6A9673B6"/>
    <w:rsid w:val="6ACE6891"/>
    <w:rsid w:val="6AD82CB8"/>
    <w:rsid w:val="6ADD7E51"/>
    <w:rsid w:val="6AEA1C48"/>
    <w:rsid w:val="6AEE74D6"/>
    <w:rsid w:val="6AF06DA4"/>
    <w:rsid w:val="6AF567B2"/>
    <w:rsid w:val="6B1508C8"/>
    <w:rsid w:val="6B17176C"/>
    <w:rsid w:val="6B444091"/>
    <w:rsid w:val="6B610E86"/>
    <w:rsid w:val="6B800C61"/>
    <w:rsid w:val="6BAE6908"/>
    <w:rsid w:val="6BC94736"/>
    <w:rsid w:val="6C011DA0"/>
    <w:rsid w:val="6C185644"/>
    <w:rsid w:val="6C190924"/>
    <w:rsid w:val="6C226466"/>
    <w:rsid w:val="6C3925ED"/>
    <w:rsid w:val="6C4705AA"/>
    <w:rsid w:val="6C555E28"/>
    <w:rsid w:val="6C881ED0"/>
    <w:rsid w:val="6C990250"/>
    <w:rsid w:val="6CB54A73"/>
    <w:rsid w:val="6CD467B1"/>
    <w:rsid w:val="6CE81E41"/>
    <w:rsid w:val="6D034315"/>
    <w:rsid w:val="6D095F4B"/>
    <w:rsid w:val="6D3D5D2F"/>
    <w:rsid w:val="6D42139C"/>
    <w:rsid w:val="6D473578"/>
    <w:rsid w:val="6D9123DA"/>
    <w:rsid w:val="6DB65534"/>
    <w:rsid w:val="6DBA09EA"/>
    <w:rsid w:val="6DCD38F3"/>
    <w:rsid w:val="6E035C3E"/>
    <w:rsid w:val="6E347219"/>
    <w:rsid w:val="6E3D7CB5"/>
    <w:rsid w:val="6E57094E"/>
    <w:rsid w:val="6E67641F"/>
    <w:rsid w:val="6E741257"/>
    <w:rsid w:val="6E7D019D"/>
    <w:rsid w:val="6E997D1E"/>
    <w:rsid w:val="6EAA5A8F"/>
    <w:rsid w:val="6EAE1CF6"/>
    <w:rsid w:val="6ECF4E9C"/>
    <w:rsid w:val="6EEF5532"/>
    <w:rsid w:val="6EF466F7"/>
    <w:rsid w:val="6EF546C9"/>
    <w:rsid w:val="6F012AA7"/>
    <w:rsid w:val="6F01662C"/>
    <w:rsid w:val="6F2912BE"/>
    <w:rsid w:val="6F2931F2"/>
    <w:rsid w:val="6F376E85"/>
    <w:rsid w:val="6F3E0F47"/>
    <w:rsid w:val="6F460CF9"/>
    <w:rsid w:val="6F5E74ED"/>
    <w:rsid w:val="6F83057E"/>
    <w:rsid w:val="6FFB1C76"/>
    <w:rsid w:val="70070FE8"/>
    <w:rsid w:val="703273B8"/>
    <w:rsid w:val="70860E26"/>
    <w:rsid w:val="70C37720"/>
    <w:rsid w:val="70DE21B5"/>
    <w:rsid w:val="70F67E47"/>
    <w:rsid w:val="71094165"/>
    <w:rsid w:val="71185B28"/>
    <w:rsid w:val="71246DFD"/>
    <w:rsid w:val="716448D3"/>
    <w:rsid w:val="716B0FA0"/>
    <w:rsid w:val="71873AA0"/>
    <w:rsid w:val="718E0F39"/>
    <w:rsid w:val="71AE59F7"/>
    <w:rsid w:val="71BB5694"/>
    <w:rsid w:val="71D540C7"/>
    <w:rsid w:val="72013905"/>
    <w:rsid w:val="720F50CA"/>
    <w:rsid w:val="721D490D"/>
    <w:rsid w:val="7222407A"/>
    <w:rsid w:val="722C43D3"/>
    <w:rsid w:val="72370EB1"/>
    <w:rsid w:val="726429AF"/>
    <w:rsid w:val="726A4397"/>
    <w:rsid w:val="729B64E9"/>
    <w:rsid w:val="729C3137"/>
    <w:rsid w:val="729F4E79"/>
    <w:rsid w:val="72CA704E"/>
    <w:rsid w:val="72EA1642"/>
    <w:rsid w:val="72F154BD"/>
    <w:rsid w:val="73300363"/>
    <w:rsid w:val="733A170E"/>
    <w:rsid w:val="73516E48"/>
    <w:rsid w:val="73594D91"/>
    <w:rsid w:val="73624035"/>
    <w:rsid w:val="73630D6E"/>
    <w:rsid w:val="736C03BA"/>
    <w:rsid w:val="73797C0B"/>
    <w:rsid w:val="737A0CAA"/>
    <w:rsid w:val="73937811"/>
    <w:rsid w:val="73A01C06"/>
    <w:rsid w:val="73AD6BB1"/>
    <w:rsid w:val="73B9009F"/>
    <w:rsid w:val="74367F4D"/>
    <w:rsid w:val="74511416"/>
    <w:rsid w:val="749056A6"/>
    <w:rsid w:val="7491441E"/>
    <w:rsid w:val="74B2216F"/>
    <w:rsid w:val="74BA7EE7"/>
    <w:rsid w:val="74EC4A06"/>
    <w:rsid w:val="74F3562D"/>
    <w:rsid w:val="750A1562"/>
    <w:rsid w:val="751042B7"/>
    <w:rsid w:val="75165165"/>
    <w:rsid w:val="75325ED5"/>
    <w:rsid w:val="754A3C77"/>
    <w:rsid w:val="75673A01"/>
    <w:rsid w:val="75681F6C"/>
    <w:rsid w:val="75714784"/>
    <w:rsid w:val="75A83468"/>
    <w:rsid w:val="75D80571"/>
    <w:rsid w:val="75E535C9"/>
    <w:rsid w:val="760A3D69"/>
    <w:rsid w:val="760C5999"/>
    <w:rsid w:val="761B1A9B"/>
    <w:rsid w:val="768420B1"/>
    <w:rsid w:val="768E1ED4"/>
    <w:rsid w:val="769641AA"/>
    <w:rsid w:val="76AE6434"/>
    <w:rsid w:val="76C31117"/>
    <w:rsid w:val="76D258D2"/>
    <w:rsid w:val="77246228"/>
    <w:rsid w:val="77413551"/>
    <w:rsid w:val="775C7F92"/>
    <w:rsid w:val="77B1323F"/>
    <w:rsid w:val="77BF3564"/>
    <w:rsid w:val="77CF234B"/>
    <w:rsid w:val="77DF35B5"/>
    <w:rsid w:val="77E84938"/>
    <w:rsid w:val="782C14B4"/>
    <w:rsid w:val="78572B78"/>
    <w:rsid w:val="787512EC"/>
    <w:rsid w:val="788D2B26"/>
    <w:rsid w:val="788F381E"/>
    <w:rsid w:val="78960C64"/>
    <w:rsid w:val="78A90A9E"/>
    <w:rsid w:val="78D07CFC"/>
    <w:rsid w:val="78D4472E"/>
    <w:rsid w:val="78FD6AD7"/>
    <w:rsid w:val="7906648C"/>
    <w:rsid w:val="79164213"/>
    <w:rsid w:val="79244590"/>
    <w:rsid w:val="7951139C"/>
    <w:rsid w:val="798C70F8"/>
    <w:rsid w:val="79C92EE3"/>
    <w:rsid w:val="79CB334B"/>
    <w:rsid w:val="79D63F6E"/>
    <w:rsid w:val="79DC2258"/>
    <w:rsid w:val="7A1F39CD"/>
    <w:rsid w:val="7A2B6316"/>
    <w:rsid w:val="7A4A6EA7"/>
    <w:rsid w:val="7A4D112B"/>
    <w:rsid w:val="7A60091C"/>
    <w:rsid w:val="7A695F5F"/>
    <w:rsid w:val="7A761CE0"/>
    <w:rsid w:val="7AA95621"/>
    <w:rsid w:val="7AB020DA"/>
    <w:rsid w:val="7AC62D29"/>
    <w:rsid w:val="7AC966EE"/>
    <w:rsid w:val="7AF173E5"/>
    <w:rsid w:val="7B1921CF"/>
    <w:rsid w:val="7B234C67"/>
    <w:rsid w:val="7B2F4864"/>
    <w:rsid w:val="7B305809"/>
    <w:rsid w:val="7B4F58F4"/>
    <w:rsid w:val="7B73283B"/>
    <w:rsid w:val="7B882531"/>
    <w:rsid w:val="7BA85BD4"/>
    <w:rsid w:val="7BAC0A1A"/>
    <w:rsid w:val="7BAE1E73"/>
    <w:rsid w:val="7BD6059B"/>
    <w:rsid w:val="7BEF1CE7"/>
    <w:rsid w:val="7BF20225"/>
    <w:rsid w:val="7BF82087"/>
    <w:rsid w:val="7BFF352D"/>
    <w:rsid w:val="7C004724"/>
    <w:rsid w:val="7C223E62"/>
    <w:rsid w:val="7C4250BA"/>
    <w:rsid w:val="7C6B2FC8"/>
    <w:rsid w:val="7C7D473E"/>
    <w:rsid w:val="7C817865"/>
    <w:rsid w:val="7C914919"/>
    <w:rsid w:val="7CB9556F"/>
    <w:rsid w:val="7CB9614E"/>
    <w:rsid w:val="7CC15878"/>
    <w:rsid w:val="7CC2324B"/>
    <w:rsid w:val="7CCD05F8"/>
    <w:rsid w:val="7CD62223"/>
    <w:rsid w:val="7CDB6844"/>
    <w:rsid w:val="7CED709B"/>
    <w:rsid w:val="7CFB0D04"/>
    <w:rsid w:val="7D1E2D50"/>
    <w:rsid w:val="7D3F2F51"/>
    <w:rsid w:val="7DA05F06"/>
    <w:rsid w:val="7DC85493"/>
    <w:rsid w:val="7DFD481B"/>
    <w:rsid w:val="7E1C7FF5"/>
    <w:rsid w:val="7E396787"/>
    <w:rsid w:val="7E4D6CEF"/>
    <w:rsid w:val="7E654870"/>
    <w:rsid w:val="7E6D0633"/>
    <w:rsid w:val="7EA840B9"/>
    <w:rsid w:val="7ECE3AB2"/>
    <w:rsid w:val="7EDE551D"/>
    <w:rsid w:val="7EE0162A"/>
    <w:rsid w:val="7EE95C82"/>
    <w:rsid w:val="7F080DE9"/>
    <w:rsid w:val="7F386476"/>
    <w:rsid w:val="7F3B18D9"/>
    <w:rsid w:val="7F796990"/>
    <w:rsid w:val="7F8411D0"/>
    <w:rsid w:val="7F8D6078"/>
    <w:rsid w:val="7FA4601F"/>
    <w:rsid w:val="7FD43B95"/>
    <w:rsid w:val="7FE070FA"/>
    <w:rsid w:val="7FE7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2095</Words>
  <Characters>2141</Characters>
  <Lines>0</Lines>
  <Paragraphs>0</Paragraphs>
  <TotalTime>3</TotalTime>
  <ScaleCrop>false</ScaleCrop>
  <LinksUpToDate>false</LinksUpToDate>
  <CharactersWithSpaces>2236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2022-11-21T03:10:00Z</dcterms:created>
  <dc:creator>罗丽冬</dc:creator>
  <cp:lastModifiedBy>罗丽冬</cp:lastModifiedBy>
  <dcterms:modified xsi:type="dcterms:W3CDTF">2022-11-21T04:47:47Z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28CEB15C04A84BA0BF9A314780B12828</vt:lpwstr>
  </property>
</Properties>
</file>