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0DF" w:rsidRPr="00325956" w:rsidRDefault="000240DF" w:rsidP="000240DF">
      <w:pPr>
        <w:pStyle w:val="p17"/>
        <w:snapToGrid w:val="0"/>
        <w:spacing w:line="560" w:lineRule="exact"/>
        <w:jc w:val="left"/>
        <w:rPr>
          <w:rFonts w:ascii="Times New Roman" w:eastAsia="黑体" w:hAnsi="Times New Roman" w:cs="Times New Roman"/>
          <w:b w:val="0"/>
          <w:bCs w:val="0"/>
          <w:kern w:val="2"/>
          <w:sz w:val="32"/>
          <w:szCs w:val="32"/>
        </w:rPr>
      </w:pPr>
      <w:bookmarkStart w:id="0" w:name="_GoBack"/>
      <w:bookmarkEnd w:id="0"/>
      <w:r w:rsidRPr="00325956">
        <w:rPr>
          <w:rFonts w:ascii="Times New Roman" w:eastAsia="黑体" w:hAnsi="Times New Roman" w:cs="Times New Roman"/>
          <w:b w:val="0"/>
          <w:bCs w:val="0"/>
          <w:kern w:val="2"/>
          <w:sz w:val="32"/>
          <w:szCs w:val="32"/>
        </w:rPr>
        <w:t>附件</w:t>
      </w:r>
      <w:r w:rsidRPr="00325956">
        <w:rPr>
          <w:rFonts w:ascii="Times New Roman" w:eastAsia="黑体" w:hAnsi="Times New Roman" w:cs="Times New Roman"/>
          <w:b w:val="0"/>
          <w:bCs w:val="0"/>
          <w:kern w:val="2"/>
          <w:sz w:val="32"/>
          <w:szCs w:val="32"/>
        </w:rPr>
        <w:t>1</w:t>
      </w:r>
    </w:p>
    <w:p w:rsidR="000240DF" w:rsidRPr="00325956" w:rsidRDefault="000240DF" w:rsidP="000240DF">
      <w:pPr>
        <w:pStyle w:val="p17"/>
        <w:snapToGrid w:val="0"/>
        <w:spacing w:line="560" w:lineRule="exact"/>
        <w:jc w:val="left"/>
        <w:rPr>
          <w:rFonts w:ascii="Times New Roman" w:eastAsia="黑体" w:hAnsi="Times New Roman" w:cs="Times New Roman"/>
          <w:b w:val="0"/>
          <w:bCs w:val="0"/>
          <w:kern w:val="2"/>
          <w:sz w:val="32"/>
          <w:szCs w:val="32"/>
        </w:rPr>
      </w:pPr>
    </w:p>
    <w:p w:rsidR="000240DF" w:rsidRPr="00325956" w:rsidRDefault="000240DF" w:rsidP="000240DF">
      <w:pPr>
        <w:pStyle w:val="p17"/>
        <w:snapToGrid w:val="0"/>
        <w:spacing w:line="560" w:lineRule="exact"/>
        <w:rPr>
          <w:rFonts w:ascii="Times New Roman" w:eastAsia="方正小标宋_GBK" w:hAnsi="Times New Roman" w:cs="Times New Roman"/>
          <w:b w:val="0"/>
          <w:bCs w:val="0"/>
          <w:color w:val="141414"/>
          <w:kern w:val="2"/>
        </w:rPr>
      </w:pPr>
      <w:r w:rsidRPr="00325956">
        <w:rPr>
          <w:rFonts w:ascii="Times New Roman" w:eastAsia="方正小标宋_GBK" w:hAnsi="Times New Roman" w:cs="Times New Roman"/>
          <w:b w:val="0"/>
          <w:bCs w:val="0"/>
          <w:color w:val="141414"/>
          <w:kern w:val="2"/>
        </w:rPr>
        <w:t>江苏省教育研究成果奖推荐须知</w:t>
      </w:r>
    </w:p>
    <w:p w:rsidR="000240DF" w:rsidRPr="00325956" w:rsidRDefault="000240DF" w:rsidP="000240DF">
      <w:pPr>
        <w:adjustRightInd w:val="0"/>
        <w:snapToGrid w:val="0"/>
        <w:spacing w:line="560" w:lineRule="exact"/>
        <w:rPr>
          <w:b/>
          <w:bCs/>
          <w:kern w:val="0"/>
          <w:sz w:val="30"/>
          <w:szCs w:val="30"/>
        </w:rPr>
      </w:pPr>
    </w:p>
    <w:p w:rsidR="000240DF" w:rsidRPr="00325956" w:rsidRDefault="000240DF" w:rsidP="000240DF">
      <w:pPr>
        <w:adjustRightInd w:val="0"/>
        <w:snapToGrid w:val="0"/>
        <w:spacing w:line="560" w:lineRule="exact"/>
        <w:ind w:firstLineChars="198" w:firstLine="634"/>
        <w:rPr>
          <w:rFonts w:eastAsia="黑体"/>
          <w:bCs/>
          <w:sz w:val="32"/>
          <w:szCs w:val="32"/>
        </w:rPr>
      </w:pPr>
      <w:r w:rsidRPr="00325956">
        <w:rPr>
          <w:rFonts w:eastAsia="仿宋_GB2312"/>
          <w:color w:val="000000"/>
          <w:sz w:val="32"/>
          <w:szCs w:val="32"/>
        </w:rPr>
        <w:t>江苏省教育研究成果奖申报和评选工作，按照</w:t>
      </w:r>
      <w:r w:rsidRPr="00325956">
        <w:rPr>
          <w:rFonts w:eastAsia="仿宋_GB2312"/>
          <w:color w:val="141414"/>
          <w:sz w:val="32"/>
          <w:szCs w:val="32"/>
        </w:rPr>
        <w:t>《江苏省教育研究成果奖评审实施细则》执行。</w:t>
      </w:r>
    </w:p>
    <w:p w:rsidR="000240DF" w:rsidRPr="00325956" w:rsidRDefault="000240DF" w:rsidP="000240DF">
      <w:pPr>
        <w:pStyle w:val="p0"/>
        <w:snapToGrid w:val="0"/>
        <w:spacing w:line="560" w:lineRule="exact"/>
        <w:ind w:firstLine="600"/>
        <w:rPr>
          <w:rFonts w:eastAsia="黑体"/>
          <w:bCs/>
          <w:sz w:val="32"/>
          <w:szCs w:val="32"/>
        </w:rPr>
      </w:pPr>
      <w:r w:rsidRPr="00325956">
        <w:rPr>
          <w:rFonts w:eastAsia="黑体"/>
          <w:bCs/>
          <w:sz w:val="32"/>
          <w:szCs w:val="32"/>
        </w:rPr>
        <w:t>一、评选范围</w:t>
      </w:r>
    </w:p>
    <w:p w:rsidR="000240DF" w:rsidRPr="00325956" w:rsidRDefault="000240DF" w:rsidP="000240DF">
      <w:pPr>
        <w:snapToGrid w:val="0"/>
        <w:spacing w:line="560" w:lineRule="exact"/>
        <w:ind w:firstLineChars="200" w:firstLine="640"/>
        <w:rPr>
          <w:rFonts w:eastAsia="仿宋_GB2312"/>
          <w:sz w:val="32"/>
          <w:szCs w:val="32"/>
        </w:rPr>
      </w:pPr>
      <w:r w:rsidRPr="00325956">
        <w:rPr>
          <w:rFonts w:eastAsia="仿宋_GB2312"/>
          <w:sz w:val="32"/>
          <w:szCs w:val="32"/>
        </w:rPr>
        <w:t>本项评奖所称教育研究成果，指公开出版的教育理论与实践方面的学术著作（含专著、译著）、正式发表的论文、被相关工作部门采纳或得到领导批示的研究报告等，不包括教材、教辅类材料等。</w:t>
      </w:r>
    </w:p>
    <w:p w:rsidR="000240DF" w:rsidRPr="00325956" w:rsidRDefault="000240DF" w:rsidP="000240DF">
      <w:pPr>
        <w:snapToGrid w:val="0"/>
        <w:spacing w:line="560" w:lineRule="exact"/>
        <w:ind w:firstLineChars="200" w:firstLine="640"/>
        <w:rPr>
          <w:rFonts w:eastAsia="仿宋_GB2312"/>
          <w:sz w:val="32"/>
          <w:szCs w:val="32"/>
        </w:rPr>
      </w:pPr>
      <w:r w:rsidRPr="00325956">
        <w:rPr>
          <w:rFonts w:eastAsia="仿宋_GB2312"/>
          <w:sz w:val="32"/>
          <w:szCs w:val="32"/>
        </w:rPr>
        <w:t>如围绕某研究主题以论文、著作或报告等系列成果申报省教育研究成果奖的，各成果须紧扣研究主题，且具有较高的关联度。</w:t>
      </w:r>
    </w:p>
    <w:p w:rsidR="000240DF" w:rsidRPr="00325956" w:rsidRDefault="000240DF" w:rsidP="000240DF">
      <w:pPr>
        <w:adjustRightInd w:val="0"/>
        <w:snapToGrid w:val="0"/>
        <w:spacing w:line="560" w:lineRule="exact"/>
        <w:ind w:firstLine="640"/>
        <w:rPr>
          <w:rFonts w:eastAsia="仿宋_GB2312"/>
          <w:bCs/>
          <w:sz w:val="32"/>
          <w:szCs w:val="32"/>
        </w:rPr>
      </w:pPr>
      <w:r w:rsidRPr="00325956">
        <w:rPr>
          <w:rFonts w:eastAsia="仿宋_GB2312"/>
          <w:bCs/>
          <w:sz w:val="32"/>
          <w:szCs w:val="32"/>
        </w:rPr>
        <w:t>参评成果完成时间须为</w:t>
      </w:r>
      <w:r w:rsidRPr="00325956">
        <w:rPr>
          <w:rFonts w:eastAsia="仿宋_GB2312"/>
          <w:bCs/>
          <w:sz w:val="32"/>
          <w:szCs w:val="32"/>
        </w:rPr>
        <w:t>2018</w:t>
      </w:r>
      <w:r w:rsidRPr="00325956">
        <w:rPr>
          <w:rFonts w:eastAsia="仿宋_GB2312"/>
          <w:bCs/>
          <w:sz w:val="32"/>
          <w:szCs w:val="32"/>
        </w:rPr>
        <w:t>年</w:t>
      </w:r>
      <w:r w:rsidRPr="00325956">
        <w:rPr>
          <w:rFonts w:eastAsia="仿宋_GB2312"/>
          <w:bCs/>
          <w:sz w:val="32"/>
          <w:szCs w:val="32"/>
        </w:rPr>
        <w:t>1</w:t>
      </w:r>
      <w:r w:rsidRPr="00325956">
        <w:rPr>
          <w:rFonts w:eastAsia="仿宋_GB2312"/>
          <w:bCs/>
          <w:sz w:val="32"/>
          <w:szCs w:val="32"/>
        </w:rPr>
        <w:t>月</w:t>
      </w:r>
      <w:r w:rsidRPr="00325956">
        <w:rPr>
          <w:rFonts w:eastAsia="仿宋_GB2312"/>
          <w:bCs/>
          <w:sz w:val="32"/>
          <w:szCs w:val="32"/>
        </w:rPr>
        <w:t>1</w:t>
      </w:r>
      <w:r w:rsidRPr="00325956">
        <w:rPr>
          <w:rFonts w:eastAsia="仿宋_GB2312"/>
          <w:bCs/>
          <w:sz w:val="32"/>
          <w:szCs w:val="32"/>
        </w:rPr>
        <w:t>日至</w:t>
      </w:r>
      <w:r w:rsidRPr="00325956">
        <w:rPr>
          <w:rFonts w:eastAsia="仿宋_GB2312"/>
          <w:bCs/>
          <w:sz w:val="32"/>
          <w:szCs w:val="32"/>
        </w:rPr>
        <w:t>2020</w:t>
      </w:r>
      <w:r w:rsidRPr="00325956">
        <w:rPr>
          <w:rFonts w:eastAsia="仿宋_GB2312"/>
          <w:bCs/>
          <w:sz w:val="32"/>
          <w:szCs w:val="32"/>
        </w:rPr>
        <w:t>年</w:t>
      </w:r>
      <w:r w:rsidRPr="00325956">
        <w:rPr>
          <w:rFonts w:eastAsia="仿宋_GB2312"/>
          <w:bCs/>
          <w:sz w:val="32"/>
          <w:szCs w:val="32"/>
        </w:rPr>
        <w:t>12</w:t>
      </w:r>
      <w:r w:rsidRPr="00325956">
        <w:rPr>
          <w:rFonts w:eastAsia="仿宋_GB2312"/>
          <w:bCs/>
          <w:sz w:val="32"/>
          <w:szCs w:val="32"/>
        </w:rPr>
        <w:t>月</w:t>
      </w:r>
      <w:r w:rsidRPr="00325956">
        <w:rPr>
          <w:rFonts w:eastAsia="仿宋_GB2312"/>
          <w:bCs/>
          <w:sz w:val="32"/>
          <w:szCs w:val="32"/>
        </w:rPr>
        <w:t>31</w:t>
      </w:r>
      <w:r w:rsidRPr="00325956">
        <w:rPr>
          <w:rFonts w:eastAsia="仿宋_GB2312"/>
          <w:bCs/>
          <w:sz w:val="32"/>
          <w:szCs w:val="32"/>
        </w:rPr>
        <w:t>日。</w:t>
      </w:r>
    </w:p>
    <w:p w:rsidR="000240DF" w:rsidRPr="00325956" w:rsidRDefault="000240DF" w:rsidP="000240DF">
      <w:pPr>
        <w:snapToGrid w:val="0"/>
        <w:spacing w:line="560" w:lineRule="exact"/>
        <w:ind w:firstLineChars="200" w:firstLine="640"/>
        <w:rPr>
          <w:rFonts w:eastAsia="黑体"/>
          <w:color w:val="000000"/>
          <w:sz w:val="32"/>
          <w:szCs w:val="32"/>
        </w:rPr>
      </w:pPr>
      <w:r w:rsidRPr="00325956">
        <w:rPr>
          <w:rFonts w:eastAsia="黑体"/>
          <w:color w:val="000000"/>
          <w:sz w:val="32"/>
          <w:szCs w:val="32"/>
        </w:rPr>
        <w:t>二、</w:t>
      </w:r>
      <w:r w:rsidRPr="00325956">
        <w:rPr>
          <w:rFonts w:eastAsia="黑体"/>
          <w:bCs/>
          <w:sz w:val="32"/>
          <w:szCs w:val="32"/>
        </w:rPr>
        <w:t>推荐名额及程序</w:t>
      </w:r>
    </w:p>
    <w:p w:rsidR="000240DF" w:rsidRPr="00325956" w:rsidRDefault="000240DF" w:rsidP="000240DF">
      <w:pPr>
        <w:snapToGrid w:val="0"/>
        <w:spacing w:line="560" w:lineRule="exact"/>
        <w:ind w:firstLineChars="200" w:firstLine="640"/>
        <w:rPr>
          <w:rFonts w:eastAsia="仿宋_GB2312"/>
          <w:color w:val="000000"/>
          <w:sz w:val="32"/>
          <w:szCs w:val="32"/>
        </w:rPr>
      </w:pPr>
      <w:r w:rsidRPr="00325956">
        <w:rPr>
          <w:rFonts w:eastAsia="仿宋_GB2312"/>
          <w:sz w:val="32"/>
          <w:szCs w:val="32"/>
        </w:rPr>
        <w:t>省教育研究成果奖评审采取限额推荐、集中申报的办法。每个设区市教育局限推荐</w:t>
      </w:r>
      <w:r w:rsidRPr="00325956">
        <w:rPr>
          <w:rFonts w:eastAsia="仿宋_GB2312"/>
          <w:sz w:val="32"/>
          <w:szCs w:val="32"/>
        </w:rPr>
        <w:t>15</w:t>
      </w:r>
      <w:r w:rsidRPr="00325956">
        <w:rPr>
          <w:rFonts w:eastAsia="仿宋_GB2312"/>
          <w:sz w:val="32"/>
          <w:szCs w:val="32"/>
        </w:rPr>
        <w:t>项，具有博士学位授权高校限推荐</w:t>
      </w:r>
      <w:r w:rsidRPr="00325956">
        <w:rPr>
          <w:rFonts w:eastAsia="仿宋_GB2312"/>
          <w:sz w:val="32"/>
          <w:szCs w:val="32"/>
        </w:rPr>
        <w:t>4</w:t>
      </w:r>
      <w:r w:rsidRPr="00325956">
        <w:rPr>
          <w:rFonts w:eastAsia="仿宋_GB2312"/>
          <w:sz w:val="32"/>
          <w:szCs w:val="32"/>
        </w:rPr>
        <w:t>项，具有硕士学位授权高校、省教科院限推荐</w:t>
      </w:r>
      <w:r w:rsidRPr="00325956">
        <w:rPr>
          <w:rFonts w:eastAsia="仿宋_GB2312"/>
          <w:sz w:val="32"/>
          <w:szCs w:val="32"/>
        </w:rPr>
        <w:t>3</w:t>
      </w:r>
      <w:r w:rsidRPr="00325956">
        <w:rPr>
          <w:rFonts w:eastAsia="仿宋_GB2312"/>
          <w:sz w:val="32"/>
          <w:szCs w:val="32"/>
        </w:rPr>
        <w:t>项，</w:t>
      </w:r>
      <w:r w:rsidRPr="00325956">
        <w:rPr>
          <w:rFonts w:eastAsia="仿宋_GB2312"/>
          <w:color w:val="000000"/>
          <w:sz w:val="32"/>
          <w:szCs w:val="32"/>
        </w:rPr>
        <w:t>其他本科高校（</w:t>
      </w:r>
      <w:proofErr w:type="gramStart"/>
      <w:r w:rsidRPr="00325956">
        <w:rPr>
          <w:rFonts w:eastAsia="仿宋_GB2312"/>
          <w:color w:val="000000"/>
          <w:sz w:val="32"/>
          <w:szCs w:val="32"/>
        </w:rPr>
        <w:t>含独立</w:t>
      </w:r>
      <w:proofErr w:type="gramEnd"/>
      <w:r w:rsidRPr="00325956">
        <w:rPr>
          <w:rFonts w:eastAsia="仿宋_GB2312"/>
          <w:color w:val="000000"/>
          <w:sz w:val="32"/>
          <w:szCs w:val="32"/>
        </w:rPr>
        <w:t>学院）限推荐</w:t>
      </w:r>
      <w:r w:rsidRPr="00325956">
        <w:rPr>
          <w:rFonts w:eastAsia="仿宋_GB2312"/>
          <w:color w:val="000000"/>
          <w:sz w:val="32"/>
          <w:szCs w:val="32"/>
        </w:rPr>
        <w:t>2</w:t>
      </w:r>
      <w:r w:rsidRPr="00325956">
        <w:rPr>
          <w:rFonts w:eastAsia="仿宋_GB2312"/>
          <w:color w:val="000000"/>
          <w:sz w:val="32"/>
          <w:szCs w:val="32"/>
        </w:rPr>
        <w:t>项，高职高专院校限推荐</w:t>
      </w:r>
      <w:r w:rsidRPr="00325956">
        <w:rPr>
          <w:rFonts w:eastAsia="仿宋_GB2312"/>
          <w:color w:val="000000"/>
          <w:sz w:val="32"/>
          <w:szCs w:val="32"/>
        </w:rPr>
        <w:t>1</w:t>
      </w:r>
      <w:r w:rsidRPr="00325956">
        <w:rPr>
          <w:rFonts w:eastAsia="仿宋_GB2312"/>
          <w:color w:val="000000"/>
          <w:sz w:val="32"/>
          <w:szCs w:val="32"/>
        </w:rPr>
        <w:t>项。</w:t>
      </w:r>
    </w:p>
    <w:p w:rsidR="000240DF" w:rsidRPr="00325956" w:rsidRDefault="000240DF" w:rsidP="000240DF">
      <w:pPr>
        <w:snapToGrid w:val="0"/>
        <w:spacing w:line="560" w:lineRule="exact"/>
        <w:ind w:firstLineChars="200" w:firstLine="640"/>
        <w:rPr>
          <w:rFonts w:eastAsia="仿宋_GB2312"/>
          <w:color w:val="000000"/>
          <w:sz w:val="32"/>
          <w:szCs w:val="32"/>
        </w:rPr>
      </w:pPr>
      <w:r w:rsidRPr="00325956">
        <w:rPr>
          <w:rFonts w:eastAsia="仿宋_GB2312"/>
          <w:sz w:val="32"/>
          <w:szCs w:val="32"/>
        </w:rPr>
        <w:t>县（市、区）申报单位或个人根据设区市教育局要求，向设区市教育局申报，并由其择优向省教育厅推荐。高校、省教科院直接向省教育厅申报。各设区市、各高校及省教</w:t>
      </w:r>
      <w:proofErr w:type="gramStart"/>
      <w:r w:rsidRPr="00325956">
        <w:rPr>
          <w:rFonts w:eastAsia="仿宋_GB2312"/>
          <w:sz w:val="32"/>
          <w:szCs w:val="32"/>
        </w:rPr>
        <w:t>科院须对</w:t>
      </w:r>
      <w:proofErr w:type="gramEnd"/>
      <w:r w:rsidRPr="00325956">
        <w:rPr>
          <w:rFonts w:eastAsia="仿宋_GB2312"/>
          <w:sz w:val="32"/>
          <w:szCs w:val="32"/>
        </w:rPr>
        <w:t>申报人</w:t>
      </w:r>
      <w:r w:rsidRPr="00325956">
        <w:rPr>
          <w:rFonts w:eastAsia="仿宋_GB2312"/>
          <w:sz w:val="32"/>
          <w:szCs w:val="32"/>
        </w:rPr>
        <w:lastRenderedPageBreak/>
        <w:t>的资格、申报成果及材料进行初审，确定拟推荐成果并公示一周。公示结束后，在规定时限内集中提交申报材料。</w:t>
      </w:r>
    </w:p>
    <w:p w:rsidR="000240DF" w:rsidRPr="00325956" w:rsidRDefault="000240DF" w:rsidP="000240DF">
      <w:pPr>
        <w:pStyle w:val="p0"/>
        <w:snapToGrid w:val="0"/>
        <w:spacing w:line="560" w:lineRule="exact"/>
        <w:ind w:firstLineChars="200" w:firstLine="640"/>
        <w:rPr>
          <w:rFonts w:eastAsia="黑体"/>
          <w:bCs/>
          <w:sz w:val="32"/>
          <w:szCs w:val="32"/>
        </w:rPr>
      </w:pPr>
      <w:r w:rsidRPr="00325956">
        <w:rPr>
          <w:rFonts w:eastAsia="黑体"/>
          <w:bCs/>
          <w:sz w:val="32"/>
          <w:szCs w:val="32"/>
        </w:rPr>
        <w:t>三、材料要求</w:t>
      </w:r>
    </w:p>
    <w:p w:rsidR="000240DF" w:rsidRPr="00325956" w:rsidRDefault="000240DF" w:rsidP="000240DF">
      <w:pPr>
        <w:pStyle w:val="p0"/>
        <w:spacing w:line="560" w:lineRule="exact"/>
        <w:jc w:val="left"/>
        <w:rPr>
          <w:rFonts w:eastAsia="仿宋_GB2312"/>
          <w:bCs/>
          <w:sz w:val="32"/>
          <w:szCs w:val="32"/>
        </w:rPr>
      </w:pPr>
      <w:r w:rsidRPr="00325956">
        <w:rPr>
          <w:rFonts w:eastAsia="华文仿宋"/>
          <w:sz w:val="32"/>
          <w:szCs w:val="32"/>
        </w:rPr>
        <w:t xml:space="preserve">    </w:t>
      </w:r>
      <w:r w:rsidRPr="00325956">
        <w:rPr>
          <w:rFonts w:eastAsia="仿宋_GB2312"/>
          <w:sz w:val="32"/>
          <w:szCs w:val="32"/>
        </w:rPr>
        <w:t>（一）《江苏省教育研究成果奖申报表》（一式</w:t>
      </w:r>
      <w:r w:rsidRPr="00325956">
        <w:rPr>
          <w:rFonts w:eastAsia="仿宋_GB2312"/>
          <w:sz w:val="32"/>
          <w:szCs w:val="32"/>
        </w:rPr>
        <w:t>2</w:t>
      </w:r>
      <w:r w:rsidRPr="00325956">
        <w:rPr>
          <w:rFonts w:eastAsia="仿宋_GB2312"/>
          <w:sz w:val="32"/>
          <w:szCs w:val="32"/>
        </w:rPr>
        <w:t>份及其电子版）</w:t>
      </w:r>
      <w:r w:rsidRPr="00325956">
        <w:rPr>
          <w:rFonts w:eastAsia="仿宋_GB2312"/>
          <w:kern w:val="2"/>
          <w:sz w:val="32"/>
          <w:szCs w:val="32"/>
        </w:rPr>
        <w:t>。</w:t>
      </w:r>
    </w:p>
    <w:p w:rsidR="000240DF" w:rsidRPr="00325956" w:rsidRDefault="000240DF" w:rsidP="000240DF">
      <w:pPr>
        <w:pStyle w:val="p0"/>
        <w:snapToGrid w:val="0"/>
        <w:spacing w:line="560" w:lineRule="exact"/>
        <w:ind w:firstLineChars="198" w:firstLine="634"/>
        <w:rPr>
          <w:rFonts w:eastAsia="仿宋_GB2312"/>
          <w:sz w:val="32"/>
          <w:szCs w:val="32"/>
        </w:rPr>
      </w:pPr>
      <w:r w:rsidRPr="00325956">
        <w:rPr>
          <w:rFonts w:eastAsia="仿宋_GB2312"/>
          <w:sz w:val="32"/>
          <w:szCs w:val="32"/>
        </w:rPr>
        <w:t>（二）《江苏省教育研究成果奖申报成果简表》（一式</w:t>
      </w:r>
      <w:r w:rsidRPr="00325956">
        <w:rPr>
          <w:rFonts w:eastAsia="仿宋_GB2312"/>
          <w:sz w:val="32"/>
          <w:szCs w:val="32"/>
        </w:rPr>
        <w:t>2</w:t>
      </w:r>
      <w:r w:rsidRPr="00325956">
        <w:rPr>
          <w:rFonts w:eastAsia="仿宋_GB2312"/>
          <w:sz w:val="32"/>
          <w:szCs w:val="32"/>
        </w:rPr>
        <w:t>份及其电子版）。</w:t>
      </w:r>
    </w:p>
    <w:p w:rsidR="000240DF" w:rsidRPr="00325956" w:rsidRDefault="000240DF" w:rsidP="000240DF">
      <w:pPr>
        <w:pStyle w:val="p0"/>
        <w:snapToGrid w:val="0"/>
        <w:spacing w:line="560" w:lineRule="exact"/>
        <w:ind w:firstLineChars="198" w:firstLine="634"/>
        <w:rPr>
          <w:rFonts w:eastAsia="仿宋_GB2312"/>
          <w:sz w:val="32"/>
          <w:szCs w:val="32"/>
        </w:rPr>
      </w:pPr>
      <w:r w:rsidRPr="00325956">
        <w:rPr>
          <w:rFonts w:eastAsia="仿宋_GB2312"/>
          <w:sz w:val="32"/>
          <w:szCs w:val="32"/>
        </w:rPr>
        <w:t>（三）《江苏省教育研究成果奖申报成果汇总表》（一式</w:t>
      </w:r>
      <w:r w:rsidRPr="00325956">
        <w:rPr>
          <w:rFonts w:eastAsia="仿宋_GB2312"/>
          <w:sz w:val="32"/>
          <w:szCs w:val="32"/>
        </w:rPr>
        <w:t>1</w:t>
      </w:r>
      <w:r w:rsidRPr="00325956">
        <w:rPr>
          <w:rFonts w:eastAsia="仿宋_GB2312"/>
          <w:sz w:val="32"/>
          <w:szCs w:val="32"/>
        </w:rPr>
        <w:t>份及其电子版）。</w:t>
      </w:r>
    </w:p>
    <w:p w:rsidR="000240DF" w:rsidRPr="00325956" w:rsidRDefault="000240DF" w:rsidP="000240DF">
      <w:pPr>
        <w:pStyle w:val="p0"/>
        <w:snapToGrid w:val="0"/>
        <w:spacing w:line="560" w:lineRule="exact"/>
        <w:ind w:firstLineChars="198" w:firstLine="634"/>
        <w:rPr>
          <w:rFonts w:eastAsia="仿宋_GB2312"/>
          <w:sz w:val="32"/>
          <w:szCs w:val="32"/>
        </w:rPr>
      </w:pPr>
      <w:r w:rsidRPr="00325956">
        <w:rPr>
          <w:rFonts w:eastAsia="仿宋_GB2312"/>
          <w:sz w:val="32"/>
          <w:szCs w:val="32"/>
        </w:rPr>
        <w:t>（四）申报成果一式</w:t>
      </w:r>
      <w:r w:rsidRPr="00325956">
        <w:rPr>
          <w:rFonts w:eastAsia="仿宋_GB2312"/>
          <w:sz w:val="32"/>
          <w:szCs w:val="32"/>
        </w:rPr>
        <w:t>2</w:t>
      </w:r>
      <w:r w:rsidRPr="00325956">
        <w:rPr>
          <w:rFonts w:eastAsia="仿宋_GB2312"/>
          <w:sz w:val="32"/>
          <w:szCs w:val="32"/>
        </w:rPr>
        <w:t>份。专著类成果需提交专著原件</w:t>
      </w:r>
      <w:r w:rsidRPr="00325956">
        <w:rPr>
          <w:rFonts w:eastAsia="仿宋_GB2312"/>
          <w:sz w:val="32"/>
          <w:szCs w:val="32"/>
        </w:rPr>
        <w:t>2</w:t>
      </w:r>
      <w:r w:rsidRPr="00325956">
        <w:rPr>
          <w:rFonts w:eastAsia="仿宋_GB2312"/>
          <w:sz w:val="32"/>
          <w:szCs w:val="32"/>
        </w:rPr>
        <w:t>本（套）；论文类成果需提交期刊原件及复印件（包括期刊封面、版权页、目录及正文）各</w:t>
      </w:r>
      <w:r w:rsidRPr="00325956">
        <w:rPr>
          <w:rFonts w:eastAsia="仿宋_GB2312"/>
          <w:sz w:val="32"/>
          <w:szCs w:val="32"/>
        </w:rPr>
        <w:t>1</w:t>
      </w:r>
      <w:r w:rsidRPr="00325956">
        <w:rPr>
          <w:rFonts w:eastAsia="仿宋_GB2312"/>
          <w:sz w:val="32"/>
          <w:szCs w:val="32"/>
        </w:rPr>
        <w:t>份；研究报告类成果需同时提交成果摘要和报告全文一式</w:t>
      </w:r>
      <w:r w:rsidRPr="00325956">
        <w:rPr>
          <w:rFonts w:eastAsia="仿宋_GB2312"/>
          <w:sz w:val="32"/>
          <w:szCs w:val="32"/>
        </w:rPr>
        <w:t>2</w:t>
      </w:r>
      <w:r w:rsidRPr="00325956">
        <w:rPr>
          <w:rFonts w:eastAsia="仿宋_GB2312"/>
          <w:sz w:val="32"/>
          <w:szCs w:val="32"/>
        </w:rPr>
        <w:t>份。成果若有相关评价、采纳证明或领导批示等，可作为附件提交原件和复印件各</w:t>
      </w:r>
      <w:r w:rsidRPr="00325956">
        <w:rPr>
          <w:rFonts w:eastAsia="仿宋_GB2312"/>
          <w:sz w:val="32"/>
          <w:szCs w:val="32"/>
        </w:rPr>
        <w:t>1</w:t>
      </w:r>
      <w:r w:rsidRPr="00325956">
        <w:rPr>
          <w:rFonts w:eastAsia="仿宋_GB2312"/>
          <w:sz w:val="32"/>
          <w:szCs w:val="32"/>
        </w:rPr>
        <w:t>份。</w:t>
      </w:r>
      <w:proofErr w:type="gramStart"/>
      <w:r w:rsidRPr="00325956">
        <w:rPr>
          <w:rFonts w:eastAsia="仿宋_GB2312"/>
          <w:kern w:val="2"/>
          <w:sz w:val="32"/>
          <w:szCs w:val="32"/>
        </w:rPr>
        <w:t>除相关</w:t>
      </w:r>
      <w:proofErr w:type="gramEnd"/>
      <w:r w:rsidRPr="00325956">
        <w:rPr>
          <w:rFonts w:eastAsia="仿宋_GB2312"/>
          <w:kern w:val="2"/>
          <w:sz w:val="32"/>
          <w:szCs w:val="32"/>
        </w:rPr>
        <w:t>评价、采纳证明或领导批示等原件审核后即退还，其他申报材料原件及复印件一律不退。涉密成果需特别注明并按保密工作相关</w:t>
      </w:r>
      <w:r w:rsidRPr="00325956">
        <w:rPr>
          <w:rFonts w:eastAsia="仿宋_GB2312"/>
          <w:sz w:val="32"/>
          <w:szCs w:val="32"/>
        </w:rPr>
        <w:t>规定办理。</w:t>
      </w:r>
    </w:p>
    <w:p w:rsidR="000240DF" w:rsidRPr="00325956" w:rsidRDefault="000240DF" w:rsidP="000240DF">
      <w:pPr>
        <w:pStyle w:val="p0"/>
        <w:snapToGrid w:val="0"/>
        <w:spacing w:line="560" w:lineRule="exact"/>
        <w:ind w:firstLineChars="200" w:firstLine="640"/>
        <w:rPr>
          <w:rFonts w:eastAsia="仿宋_GB2312"/>
          <w:kern w:val="2"/>
          <w:sz w:val="32"/>
          <w:szCs w:val="32"/>
        </w:rPr>
      </w:pPr>
      <w:r w:rsidRPr="00325956">
        <w:rPr>
          <w:rFonts w:eastAsia="仿宋_GB2312"/>
          <w:kern w:val="2"/>
          <w:sz w:val="32"/>
          <w:szCs w:val="32"/>
        </w:rPr>
        <w:t>（五）</w:t>
      </w:r>
      <w:bookmarkStart w:id="1" w:name="OLE_LINK1"/>
      <w:r w:rsidRPr="00325956">
        <w:rPr>
          <w:rFonts w:eastAsia="仿宋_GB2312"/>
          <w:kern w:val="2"/>
          <w:sz w:val="32"/>
          <w:szCs w:val="32"/>
        </w:rPr>
        <w:t>《材料真实性承诺书》（一式</w:t>
      </w:r>
      <w:r w:rsidRPr="00325956">
        <w:rPr>
          <w:rFonts w:eastAsia="仿宋_GB2312"/>
          <w:kern w:val="2"/>
          <w:sz w:val="32"/>
          <w:szCs w:val="32"/>
        </w:rPr>
        <w:t>1</w:t>
      </w:r>
      <w:r w:rsidRPr="00325956">
        <w:rPr>
          <w:rFonts w:eastAsia="仿宋_GB2312"/>
          <w:kern w:val="2"/>
          <w:sz w:val="32"/>
          <w:szCs w:val="32"/>
        </w:rPr>
        <w:t>份）。</w:t>
      </w:r>
      <w:bookmarkEnd w:id="1"/>
    </w:p>
    <w:p w:rsidR="000240DF" w:rsidRPr="00325956" w:rsidRDefault="000240DF" w:rsidP="000240DF">
      <w:pPr>
        <w:pStyle w:val="p0"/>
        <w:snapToGrid w:val="0"/>
        <w:spacing w:line="560" w:lineRule="exact"/>
        <w:ind w:firstLineChars="200" w:firstLine="640"/>
        <w:rPr>
          <w:rFonts w:eastAsia="仿宋_GB2312"/>
          <w:kern w:val="2"/>
          <w:sz w:val="32"/>
          <w:szCs w:val="32"/>
        </w:rPr>
      </w:pPr>
      <w:r w:rsidRPr="00325956">
        <w:rPr>
          <w:rFonts w:eastAsia="仿宋_GB2312"/>
          <w:kern w:val="2"/>
          <w:sz w:val="32"/>
          <w:szCs w:val="32"/>
        </w:rPr>
        <w:t>请各设区市教育局、各高校、省教科院于</w:t>
      </w:r>
      <w:r w:rsidRPr="00325956">
        <w:rPr>
          <w:rFonts w:eastAsia="仿宋_GB2312"/>
          <w:kern w:val="2"/>
          <w:sz w:val="32"/>
          <w:szCs w:val="32"/>
        </w:rPr>
        <w:t>2021</w:t>
      </w:r>
      <w:r w:rsidRPr="00325956">
        <w:rPr>
          <w:rFonts w:eastAsia="仿宋_GB2312"/>
          <w:kern w:val="2"/>
          <w:sz w:val="32"/>
          <w:szCs w:val="32"/>
        </w:rPr>
        <w:t>年</w:t>
      </w:r>
      <w:r w:rsidRPr="00325956">
        <w:rPr>
          <w:rFonts w:eastAsia="仿宋_GB2312"/>
          <w:kern w:val="2"/>
          <w:sz w:val="32"/>
          <w:szCs w:val="32"/>
        </w:rPr>
        <w:t>6</w:t>
      </w:r>
      <w:r w:rsidRPr="00325956">
        <w:rPr>
          <w:rFonts w:eastAsia="仿宋_GB2312"/>
          <w:kern w:val="2"/>
          <w:sz w:val="32"/>
          <w:szCs w:val="32"/>
        </w:rPr>
        <w:t>月</w:t>
      </w:r>
      <w:r w:rsidRPr="00325956">
        <w:rPr>
          <w:rFonts w:eastAsia="仿宋_GB2312"/>
          <w:kern w:val="2"/>
          <w:sz w:val="32"/>
          <w:szCs w:val="32"/>
        </w:rPr>
        <w:t>7</w:t>
      </w:r>
      <w:r w:rsidRPr="00325956">
        <w:rPr>
          <w:rFonts w:eastAsia="仿宋_GB2312"/>
          <w:kern w:val="2"/>
          <w:sz w:val="32"/>
          <w:szCs w:val="32"/>
        </w:rPr>
        <w:t>日至</w:t>
      </w:r>
      <w:r w:rsidRPr="00325956">
        <w:rPr>
          <w:rFonts w:eastAsia="仿宋_GB2312"/>
          <w:kern w:val="2"/>
          <w:sz w:val="32"/>
          <w:szCs w:val="32"/>
        </w:rPr>
        <w:t>10</w:t>
      </w:r>
      <w:r w:rsidRPr="00325956">
        <w:rPr>
          <w:rFonts w:eastAsia="仿宋_GB2312"/>
          <w:kern w:val="2"/>
          <w:sz w:val="32"/>
          <w:szCs w:val="32"/>
        </w:rPr>
        <w:t>日期间，将审核公示后的申报材料送省教育厅政策法规处</w:t>
      </w:r>
      <w:r w:rsidRPr="00325956">
        <w:rPr>
          <w:rFonts w:eastAsia="仿宋_GB2312"/>
          <w:kern w:val="2"/>
          <w:sz w:val="32"/>
          <w:szCs w:val="32"/>
        </w:rPr>
        <w:t>1613</w:t>
      </w:r>
      <w:r w:rsidRPr="00325956">
        <w:rPr>
          <w:rFonts w:eastAsia="仿宋_GB2312"/>
          <w:kern w:val="2"/>
          <w:sz w:val="32"/>
          <w:szCs w:val="32"/>
        </w:rPr>
        <w:t>房间，逾期不予受理。联系人：周亚军，电话：</w:t>
      </w:r>
      <w:r w:rsidRPr="00325956">
        <w:rPr>
          <w:rFonts w:eastAsia="仿宋_GB2312"/>
          <w:kern w:val="2"/>
          <w:sz w:val="32"/>
          <w:szCs w:val="32"/>
        </w:rPr>
        <w:t>025-83335164</w:t>
      </w:r>
      <w:r w:rsidRPr="00325956">
        <w:rPr>
          <w:rFonts w:eastAsia="仿宋_GB2312"/>
          <w:kern w:val="2"/>
          <w:sz w:val="32"/>
          <w:szCs w:val="32"/>
        </w:rPr>
        <w:t>；袁益民，电话：</w:t>
      </w:r>
      <w:r w:rsidRPr="00325956">
        <w:rPr>
          <w:rFonts w:eastAsia="仿宋_GB2312"/>
          <w:kern w:val="2"/>
          <w:sz w:val="32"/>
          <w:szCs w:val="32"/>
        </w:rPr>
        <w:t>025-83335262</w:t>
      </w:r>
      <w:r w:rsidRPr="00325956">
        <w:rPr>
          <w:rFonts w:eastAsia="仿宋_GB2312"/>
          <w:kern w:val="2"/>
          <w:sz w:val="32"/>
          <w:szCs w:val="32"/>
        </w:rPr>
        <w:t>，邮箱：</w:t>
      </w:r>
      <w:r w:rsidRPr="00325956">
        <w:rPr>
          <w:rFonts w:eastAsia="仿宋_GB2312"/>
          <w:kern w:val="2"/>
          <w:sz w:val="32"/>
          <w:szCs w:val="32"/>
        </w:rPr>
        <w:t>yuanym@ec.js.edu.cn</w:t>
      </w:r>
      <w:r w:rsidRPr="00325956">
        <w:rPr>
          <w:rFonts w:eastAsia="仿宋_GB2312"/>
          <w:kern w:val="2"/>
          <w:sz w:val="32"/>
          <w:szCs w:val="32"/>
        </w:rPr>
        <w:t>。地址：南京市北京西路</w:t>
      </w:r>
      <w:r w:rsidRPr="00325956">
        <w:rPr>
          <w:rFonts w:eastAsia="仿宋_GB2312"/>
          <w:kern w:val="2"/>
          <w:sz w:val="32"/>
          <w:szCs w:val="32"/>
        </w:rPr>
        <w:t>15</w:t>
      </w:r>
      <w:r w:rsidRPr="00325956">
        <w:rPr>
          <w:rFonts w:eastAsia="仿宋_GB2312"/>
          <w:kern w:val="2"/>
          <w:sz w:val="32"/>
          <w:szCs w:val="32"/>
        </w:rPr>
        <w:t>号。</w:t>
      </w:r>
    </w:p>
    <w:p w:rsidR="000240DF" w:rsidRPr="00325956" w:rsidRDefault="000240DF" w:rsidP="000240DF">
      <w:pPr>
        <w:pStyle w:val="p0"/>
        <w:snapToGrid w:val="0"/>
        <w:spacing w:line="560" w:lineRule="exact"/>
        <w:ind w:firstLineChars="200" w:firstLine="640"/>
        <w:rPr>
          <w:rFonts w:eastAsia="仿宋_GB2312"/>
          <w:kern w:val="2"/>
          <w:sz w:val="32"/>
          <w:szCs w:val="32"/>
        </w:rPr>
        <w:sectPr w:rsidR="000240DF" w:rsidRPr="00325956" w:rsidSect="00325956">
          <w:headerReference w:type="default" r:id="rId7"/>
          <w:footerReference w:type="even" r:id="rId8"/>
          <w:footerReference w:type="default" r:id="rId9"/>
          <w:pgSz w:w="11906" w:h="16838" w:code="9"/>
          <w:pgMar w:top="2098" w:right="1531" w:bottom="1588" w:left="1531" w:header="851" w:footer="1134" w:gutter="0"/>
          <w:cols w:space="425"/>
          <w:docGrid w:type="lines" w:linePitch="312"/>
        </w:sectPr>
      </w:pPr>
    </w:p>
    <w:p w:rsidR="000240DF" w:rsidRPr="00325956" w:rsidRDefault="000240DF" w:rsidP="000240DF">
      <w:pPr>
        <w:spacing w:line="560" w:lineRule="exact"/>
        <w:rPr>
          <w:rFonts w:eastAsia="黑体"/>
          <w:sz w:val="32"/>
          <w:szCs w:val="32"/>
        </w:rPr>
      </w:pPr>
      <w:r w:rsidRPr="00325956">
        <w:rPr>
          <w:rFonts w:eastAsia="黑体"/>
          <w:sz w:val="32"/>
          <w:szCs w:val="32"/>
        </w:rPr>
        <w:lastRenderedPageBreak/>
        <w:t>附件</w:t>
      </w:r>
      <w:r w:rsidRPr="00325956">
        <w:rPr>
          <w:rFonts w:eastAsia="黑体"/>
          <w:sz w:val="32"/>
          <w:szCs w:val="32"/>
        </w:rPr>
        <w:t>2</w:t>
      </w: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jc w:val="center"/>
        <w:rPr>
          <w:rFonts w:eastAsia="方正小标宋_GBK"/>
          <w:sz w:val="44"/>
          <w:szCs w:val="44"/>
        </w:rPr>
      </w:pPr>
      <w:r w:rsidRPr="00325956">
        <w:rPr>
          <w:rFonts w:eastAsia="方正小标宋_GBK"/>
          <w:sz w:val="44"/>
          <w:szCs w:val="44"/>
        </w:rPr>
        <w:t>江苏省教育研究成果奖评审实施细则</w:t>
      </w:r>
    </w:p>
    <w:p w:rsidR="000240DF" w:rsidRPr="00325956" w:rsidRDefault="000240DF" w:rsidP="000240DF">
      <w:pPr>
        <w:spacing w:line="560" w:lineRule="exact"/>
        <w:jc w:val="center"/>
        <w:rPr>
          <w:rFonts w:eastAsia="楷体_GB2312"/>
          <w:sz w:val="32"/>
          <w:szCs w:val="32"/>
        </w:rPr>
      </w:pPr>
    </w:p>
    <w:p w:rsidR="000240DF" w:rsidRPr="00325956" w:rsidRDefault="000240DF" w:rsidP="000240DF">
      <w:pPr>
        <w:spacing w:afterLines="50" w:after="156" w:line="560" w:lineRule="exact"/>
        <w:jc w:val="center"/>
        <w:rPr>
          <w:rFonts w:eastAsia="黑体"/>
          <w:sz w:val="32"/>
          <w:szCs w:val="32"/>
        </w:rPr>
      </w:pPr>
      <w:r w:rsidRPr="00325956">
        <w:rPr>
          <w:rFonts w:eastAsia="黑体"/>
          <w:sz w:val="32"/>
          <w:szCs w:val="32"/>
        </w:rPr>
        <w:t>第一章</w:t>
      </w:r>
      <w:r w:rsidRPr="00325956">
        <w:rPr>
          <w:rFonts w:eastAsia="黑体"/>
          <w:sz w:val="32"/>
          <w:szCs w:val="32"/>
        </w:rPr>
        <w:t xml:space="preserve">  </w:t>
      </w:r>
      <w:r w:rsidRPr="00325956">
        <w:rPr>
          <w:rFonts w:eastAsia="黑体"/>
          <w:sz w:val="32"/>
          <w:szCs w:val="32"/>
        </w:rPr>
        <w:t>总</w:t>
      </w:r>
      <w:r w:rsidRPr="00325956">
        <w:rPr>
          <w:rFonts w:eastAsia="黑体"/>
          <w:sz w:val="32"/>
          <w:szCs w:val="32"/>
        </w:rPr>
        <w:t xml:space="preserve">  </w:t>
      </w:r>
      <w:r w:rsidRPr="00325956">
        <w:rPr>
          <w:rFonts w:eastAsia="黑体"/>
          <w:sz w:val="32"/>
          <w:szCs w:val="32"/>
        </w:rPr>
        <w:t>则</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第一条</w:t>
      </w:r>
      <w:r w:rsidRPr="00325956">
        <w:rPr>
          <w:rFonts w:eastAsia="仿宋_GB2312"/>
          <w:sz w:val="32"/>
          <w:szCs w:val="32"/>
        </w:rPr>
        <w:t xml:space="preserve">  </w:t>
      </w:r>
      <w:r w:rsidRPr="00325956">
        <w:rPr>
          <w:rFonts w:eastAsia="仿宋_GB2312"/>
          <w:sz w:val="32"/>
          <w:szCs w:val="32"/>
        </w:rPr>
        <w:t>为做好江苏省教育研究成果奖评选表彰工作，根据《江苏省教育科学研究成果奖评选表彰办法》，制定本细则。</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第二条</w:t>
      </w:r>
      <w:r w:rsidRPr="00325956">
        <w:rPr>
          <w:rFonts w:eastAsia="仿宋_GB2312"/>
          <w:sz w:val="32"/>
          <w:szCs w:val="32"/>
        </w:rPr>
        <w:t xml:space="preserve">  </w:t>
      </w:r>
      <w:r w:rsidRPr="00325956">
        <w:rPr>
          <w:rFonts w:eastAsia="仿宋_GB2312"/>
          <w:sz w:val="32"/>
          <w:szCs w:val="32"/>
        </w:rPr>
        <w:t>本细则所称教育研究成果，指公开出版的教育理论与实践方面的学术著作（含专著、译著）、正式发表的论文、被相关工作部门采纳或得到领导批示的研究报告等，不包括教材、教辅类材料等。成果类型分理论创新、实践探索、决策咨询三类。</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第三条</w:t>
      </w:r>
      <w:r w:rsidRPr="00325956">
        <w:rPr>
          <w:rFonts w:eastAsia="黑体"/>
          <w:sz w:val="32"/>
          <w:szCs w:val="32"/>
        </w:rPr>
        <w:t xml:space="preserve">  </w:t>
      </w:r>
      <w:r w:rsidRPr="00325956">
        <w:rPr>
          <w:rFonts w:eastAsia="仿宋_GB2312"/>
          <w:sz w:val="32"/>
          <w:szCs w:val="32"/>
        </w:rPr>
        <w:t>江苏省教育研究成果奖每</w:t>
      </w:r>
      <w:r w:rsidRPr="00325956">
        <w:rPr>
          <w:rFonts w:eastAsia="仿宋_GB2312"/>
          <w:sz w:val="32"/>
          <w:szCs w:val="32"/>
        </w:rPr>
        <w:t>2</w:t>
      </w:r>
      <w:r w:rsidRPr="00325956">
        <w:rPr>
          <w:rFonts w:eastAsia="仿宋_GB2312"/>
          <w:sz w:val="32"/>
          <w:szCs w:val="32"/>
        </w:rPr>
        <w:t>年评审</w:t>
      </w:r>
      <w:r w:rsidRPr="00325956">
        <w:rPr>
          <w:rFonts w:eastAsia="仿宋_GB2312"/>
          <w:sz w:val="32"/>
          <w:szCs w:val="32"/>
        </w:rPr>
        <w:t>1</w:t>
      </w:r>
      <w:r w:rsidRPr="00325956">
        <w:rPr>
          <w:rFonts w:eastAsia="仿宋_GB2312"/>
          <w:sz w:val="32"/>
          <w:szCs w:val="32"/>
        </w:rPr>
        <w:t>次，设一等奖、二等奖、三等奖</w:t>
      </w:r>
      <w:r w:rsidRPr="00325956">
        <w:rPr>
          <w:rFonts w:eastAsia="仿宋_GB2312"/>
          <w:sz w:val="32"/>
          <w:szCs w:val="32"/>
        </w:rPr>
        <w:t>3</w:t>
      </w:r>
      <w:r w:rsidRPr="00325956">
        <w:rPr>
          <w:rFonts w:eastAsia="仿宋_GB2312"/>
          <w:sz w:val="32"/>
          <w:szCs w:val="32"/>
        </w:rPr>
        <w:t>个等级。其中一等奖</w:t>
      </w:r>
      <w:r w:rsidRPr="00325956">
        <w:rPr>
          <w:rFonts w:eastAsia="仿宋_GB2312"/>
          <w:sz w:val="32"/>
          <w:szCs w:val="32"/>
        </w:rPr>
        <w:t>20</w:t>
      </w:r>
      <w:r w:rsidRPr="00325956">
        <w:rPr>
          <w:rFonts w:eastAsia="仿宋_GB2312"/>
          <w:sz w:val="32"/>
          <w:szCs w:val="32"/>
        </w:rPr>
        <w:t>项、二等奖</w:t>
      </w:r>
      <w:r w:rsidRPr="00325956">
        <w:rPr>
          <w:rFonts w:eastAsia="仿宋_GB2312"/>
          <w:sz w:val="32"/>
          <w:szCs w:val="32"/>
        </w:rPr>
        <w:t>60</w:t>
      </w:r>
      <w:r w:rsidRPr="00325956">
        <w:rPr>
          <w:rFonts w:eastAsia="仿宋_GB2312"/>
          <w:sz w:val="32"/>
          <w:szCs w:val="32"/>
        </w:rPr>
        <w:t>项、三等奖</w:t>
      </w:r>
      <w:r w:rsidRPr="00325956">
        <w:rPr>
          <w:rFonts w:eastAsia="仿宋_GB2312"/>
          <w:sz w:val="32"/>
          <w:szCs w:val="32"/>
        </w:rPr>
        <w:t>120</w:t>
      </w:r>
      <w:r w:rsidRPr="00325956">
        <w:rPr>
          <w:rFonts w:eastAsia="仿宋_GB2312"/>
          <w:sz w:val="32"/>
          <w:szCs w:val="32"/>
        </w:rPr>
        <w:t>项。根据申报成果质量，各等级奖项可以空缺。</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第四条</w:t>
      </w:r>
      <w:r w:rsidRPr="00325956">
        <w:rPr>
          <w:rFonts w:eastAsia="仿宋_GB2312"/>
          <w:sz w:val="32"/>
          <w:szCs w:val="32"/>
        </w:rPr>
        <w:t xml:space="preserve">  </w:t>
      </w:r>
      <w:r w:rsidRPr="00325956">
        <w:rPr>
          <w:rFonts w:eastAsia="仿宋_GB2312"/>
          <w:sz w:val="32"/>
          <w:szCs w:val="32"/>
        </w:rPr>
        <w:t>江苏省教育研究成果奖评审，坚持贯彻党的教育方针、为提高教育质量服务、为教育决策服务的导向，坚持质量第一、突出创新性和实践性的导向，坚持向一线教师倾斜的导向，确保评审工作科学、客观、公开、公平、公正。</w:t>
      </w:r>
    </w:p>
    <w:p w:rsidR="000240DF" w:rsidRPr="00325956" w:rsidRDefault="000240DF" w:rsidP="000240DF">
      <w:pPr>
        <w:spacing w:beforeLines="50" w:before="156" w:afterLines="50" w:after="156" w:line="560" w:lineRule="exact"/>
        <w:jc w:val="center"/>
        <w:rPr>
          <w:rFonts w:eastAsia="黑体"/>
          <w:sz w:val="32"/>
          <w:szCs w:val="32"/>
        </w:rPr>
      </w:pPr>
      <w:r w:rsidRPr="00325956">
        <w:rPr>
          <w:rFonts w:eastAsia="黑体"/>
          <w:sz w:val="32"/>
          <w:szCs w:val="32"/>
        </w:rPr>
        <w:t>第二章</w:t>
      </w:r>
      <w:r w:rsidRPr="00325956">
        <w:rPr>
          <w:rFonts w:eastAsia="黑体"/>
          <w:sz w:val="32"/>
          <w:szCs w:val="32"/>
        </w:rPr>
        <w:t xml:space="preserve">  </w:t>
      </w:r>
      <w:r w:rsidRPr="00325956">
        <w:rPr>
          <w:rFonts w:eastAsia="黑体"/>
          <w:sz w:val="32"/>
          <w:szCs w:val="32"/>
        </w:rPr>
        <w:t>申报条件</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第五条</w:t>
      </w:r>
      <w:r w:rsidRPr="00325956">
        <w:rPr>
          <w:rFonts w:eastAsia="黑体"/>
          <w:sz w:val="32"/>
          <w:szCs w:val="32"/>
        </w:rPr>
        <w:t xml:space="preserve">  </w:t>
      </w:r>
      <w:r w:rsidRPr="00325956">
        <w:rPr>
          <w:rFonts w:eastAsia="仿宋_GB2312"/>
          <w:sz w:val="32"/>
          <w:szCs w:val="32"/>
        </w:rPr>
        <w:t>具备下列条件的成果，可以申报省教育研究成果奖：</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lastRenderedPageBreak/>
        <w:t>1</w:t>
      </w:r>
      <w:r w:rsidRPr="00325956">
        <w:rPr>
          <w:rFonts w:eastAsia="仿宋_GB2312"/>
          <w:sz w:val="32"/>
          <w:szCs w:val="32"/>
        </w:rPr>
        <w:t>．坚持正确的政治方向，遵循教育规律，注重理论联系实际，符合学术道德和学术规范，观点鲜明，论据充分，资料翔实，数据准确，逻辑严密，方法科学，体现政治标准与学术标准的统一。</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2</w:t>
      </w:r>
      <w:r w:rsidRPr="00325956">
        <w:rPr>
          <w:rFonts w:eastAsia="仿宋_GB2312"/>
          <w:sz w:val="32"/>
          <w:szCs w:val="32"/>
        </w:rPr>
        <w:t>．对解决教育改革发展重大理论和现实问题具有重要意义，具有一定的学术水平，在理论上有所创新，对推进学科建设和理论发展具有促进作用，或具有较强的实践性，对深化教育教学改革具有实际应用价值，或具有较强的政策性，对制定教育政策、提高教育决策科学化水平具有咨询和参考价值。</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第六条</w:t>
      </w:r>
      <w:r w:rsidRPr="00325956">
        <w:rPr>
          <w:rFonts w:eastAsia="仿宋_GB2312"/>
          <w:sz w:val="32"/>
          <w:szCs w:val="32"/>
        </w:rPr>
        <w:t xml:space="preserve">  </w:t>
      </w:r>
      <w:r w:rsidRPr="00325956">
        <w:rPr>
          <w:rFonts w:eastAsia="仿宋_GB2312"/>
          <w:sz w:val="32"/>
          <w:szCs w:val="32"/>
        </w:rPr>
        <w:t>申报人应为省内各类学校和其他教育机构，或者上述单位的在职在岗人员。</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申报省教育研究成果奖的单位，应当为派员主持成果的方案设计、论证、研究和实践过程并提供主要物质技术条件保障者。研究成果由</w:t>
      </w:r>
      <w:r w:rsidRPr="00325956">
        <w:rPr>
          <w:rFonts w:eastAsia="仿宋_GB2312"/>
          <w:sz w:val="32"/>
          <w:szCs w:val="32"/>
        </w:rPr>
        <w:t>2</w:t>
      </w:r>
      <w:r w:rsidRPr="00325956">
        <w:rPr>
          <w:rFonts w:eastAsia="仿宋_GB2312"/>
          <w:sz w:val="32"/>
          <w:szCs w:val="32"/>
        </w:rPr>
        <w:t>个以上单位共同完成的，</w:t>
      </w:r>
      <w:proofErr w:type="gramStart"/>
      <w:r w:rsidRPr="00325956">
        <w:rPr>
          <w:rFonts w:eastAsia="仿宋_GB2312"/>
          <w:sz w:val="32"/>
          <w:szCs w:val="32"/>
        </w:rPr>
        <w:t>由成果</w:t>
      </w:r>
      <w:proofErr w:type="gramEnd"/>
      <w:r w:rsidRPr="00325956">
        <w:rPr>
          <w:rFonts w:eastAsia="仿宋_GB2312"/>
          <w:sz w:val="32"/>
          <w:szCs w:val="32"/>
        </w:rPr>
        <w:t>第一完成单位申报。成果主要完成单位一般不超过</w:t>
      </w:r>
      <w:r w:rsidRPr="00325956">
        <w:rPr>
          <w:rFonts w:eastAsia="仿宋_GB2312"/>
          <w:sz w:val="32"/>
          <w:szCs w:val="32"/>
        </w:rPr>
        <w:t>3</w:t>
      </w:r>
      <w:r w:rsidRPr="00325956">
        <w:rPr>
          <w:rFonts w:eastAsia="仿宋_GB2312"/>
          <w:sz w:val="32"/>
          <w:szCs w:val="32"/>
        </w:rPr>
        <w:t>个。</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申报省教育研究成果奖的个人，应当为主持成果的方案设计、论证、研究和实践过程并</w:t>
      </w:r>
      <w:proofErr w:type="gramStart"/>
      <w:r w:rsidRPr="00325956">
        <w:rPr>
          <w:rFonts w:eastAsia="仿宋_GB2312"/>
          <w:sz w:val="32"/>
          <w:szCs w:val="32"/>
        </w:rPr>
        <w:t>作出</w:t>
      </w:r>
      <w:proofErr w:type="gramEnd"/>
      <w:r w:rsidRPr="00325956">
        <w:rPr>
          <w:rFonts w:eastAsia="仿宋_GB2312"/>
          <w:sz w:val="32"/>
          <w:szCs w:val="32"/>
        </w:rPr>
        <w:t>主要贡献者，研究成果由</w:t>
      </w:r>
      <w:r w:rsidRPr="00325956">
        <w:rPr>
          <w:rFonts w:eastAsia="仿宋_GB2312"/>
          <w:sz w:val="32"/>
          <w:szCs w:val="32"/>
        </w:rPr>
        <w:t>2</w:t>
      </w:r>
      <w:r w:rsidRPr="00325956">
        <w:rPr>
          <w:rFonts w:eastAsia="仿宋_GB2312"/>
          <w:sz w:val="32"/>
          <w:szCs w:val="32"/>
        </w:rPr>
        <w:t>人以上共同完成的，</w:t>
      </w:r>
      <w:proofErr w:type="gramStart"/>
      <w:r w:rsidRPr="00325956">
        <w:rPr>
          <w:rFonts w:eastAsia="仿宋_GB2312"/>
          <w:sz w:val="32"/>
          <w:szCs w:val="32"/>
        </w:rPr>
        <w:t>由成果</w:t>
      </w:r>
      <w:proofErr w:type="gramEnd"/>
      <w:r w:rsidRPr="00325956">
        <w:rPr>
          <w:rFonts w:eastAsia="仿宋_GB2312"/>
          <w:sz w:val="32"/>
          <w:szCs w:val="32"/>
        </w:rPr>
        <w:t>第一完成人申报。成果主要完成人一般不超过</w:t>
      </w:r>
      <w:r w:rsidRPr="00325956">
        <w:rPr>
          <w:rFonts w:eastAsia="仿宋_GB2312"/>
          <w:sz w:val="32"/>
          <w:szCs w:val="32"/>
        </w:rPr>
        <w:t>5</w:t>
      </w:r>
      <w:r w:rsidRPr="00325956">
        <w:rPr>
          <w:rFonts w:eastAsia="仿宋_GB2312"/>
          <w:sz w:val="32"/>
          <w:szCs w:val="32"/>
        </w:rPr>
        <w:t>人，第一完成人只能申报一项成果参加当年评奖。</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第七条</w:t>
      </w:r>
      <w:r w:rsidRPr="00325956">
        <w:rPr>
          <w:rFonts w:eastAsia="仿宋_GB2312"/>
          <w:sz w:val="32"/>
          <w:szCs w:val="32"/>
        </w:rPr>
        <w:t xml:space="preserve">  </w:t>
      </w:r>
      <w:r w:rsidRPr="00325956">
        <w:rPr>
          <w:rFonts w:eastAsia="仿宋_GB2312"/>
          <w:sz w:val="32"/>
          <w:szCs w:val="32"/>
        </w:rPr>
        <w:t>已获得厅局级（不含省辖市政府）及以上政府部门奖励的成果，原则上不再申报省教育研究成果奖。</w:t>
      </w:r>
    </w:p>
    <w:p w:rsidR="000240DF" w:rsidRPr="00325956" w:rsidRDefault="000240DF" w:rsidP="000240DF">
      <w:pPr>
        <w:spacing w:line="560" w:lineRule="exact"/>
        <w:ind w:firstLineChars="200" w:firstLine="640"/>
        <w:rPr>
          <w:sz w:val="28"/>
          <w:szCs w:val="28"/>
        </w:rPr>
      </w:pPr>
      <w:r w:rsidRPr="00325956">
        <w:rPr>
          <w:rFonts w:eastAsia="黑体"/>
          <w:sz w:val="32"/>
          <w:szCs w:val="32"/>
        </w:rPr>
        <w:t>第八条</w:t>
      </w:r>
      <w:r w:rsidRPr="00325956">
        <w:rPr>
          <w:rFonts w:eastAsia="仿宋_GB2312"/>
          <w:sz w:val="32"/>
          <w:szCs w:val="32"/>
        </w:rPr>
        <w:t xml:space="preserve">  </w:t>
      </w:r>
      <w:r w:rsidRPr="00325956">
        <w:rPr>
          <w:rFonts w:eastAsia="仿宋_GB2312"/>
          <w:sz w:val="32"/>
          <w:szCs w:val="32"/>
        </w:rPr>
        <w:t>同</w:t>
      </w:r>
      <w:proofErr w:type="gramStart"/>
      <w:r w:rsidRPr="00325956">
        <w:rPr>
          <w:rFonts w:eastAsia="仿宋_GB2312"/>
          <w:sz w:val="32"/>
          <w:szCs w:val="32"/>
        </w:rPr>
        <w:t>一</w:t>
      </w:r>
      <w:proofErr w:type="gramEnd"/>
      <w:r w:rsidRPr="00325956">
        <w:rPr>
          <w:rFonts w:eastAsia="仿宋_GB2312"/>
          <w:sz w:val="32"/>
          <w:szCs w:val="32"/>
        </w:rPr>
        <w:t>年度内，申报省教育研究成果奖的成果不</w:t>
      </w:r>
      <w:r w:rsidRPr="00325956">
        <w:rPr>
          <w:rFonts w:eastAsia="仿宋_GB2312"/>
          <w:sz w:val="32"/>
          <w:szCs w:val="32"/>
        </w:rPr>
        <w:lastRenderedPageBreak/>
        <w:t>得兼报江苏高校哲学社会科学研究成果奖和科学技术研究成果奖</w:t>
      </w:r>
      <w:r w:rsidRPr="00325956">
        <w:rPr>
          <w:sz w:val="28"/>
          <w:szCs w:val="28"/>
        </w:rPr>
        <w:t>。</w:t>
      </w:r>
    </w:p>
    <w:p w:rsidR="000240DF" w:rsidRPr="00325956" w:rsidRDefault="000240DF" w:rsidP="000240DF">
      <w:pPr>
        <w:spacing w:beforeLines="50" w:before="156" w:afterLines="50" w:after="156" w:line="560" w:lineRule="exact"/>
        <w:jc w:val="center"/>
        <w:rPr>
          <w:rFonts w:eastAsia="黑体"/>
          <w:sz w:val="32"/>
          <w:szCs w:val="32"/>
        </w:rPr>
      </w:pPr>
      <w:r w:rsidRPr="00325956">
        <w:rPr>
          <w:rFonts w:eastAsia="黑体"/>
          <w:sz w:val="32"/>
          <w:szCs w:val="32"/>
        </w:rPr>
        <w:t>第三章</w:t>
      </w:r>
      <w:r w:rsidRPr="00325956">
        <w:rPr>
          <w:rFonts w:eastAsia="黑体"/>
          <w:sz w:val="32"/>
          <w:szCs w:val="32"/>
        </w:rPr>
        <w:t xml:space="preserve">  </w:t>
      </w:r>
      <w:r w:rsidRPr="00325956">
        <w:rPr>
          <w:rFonts w:eastAsia="黑体"/>
          <w:sz w:val="32"/>
          <w:szCs w:val="32"/>
        </w:rPr>
        <w:t>申报程序</w:t>
      </w:r>
    </w:p>
    <w:p w:rsidR="000240DF" w:rsidRPr="00325956" w:rsidRDefault="000240DF" w:rsidP="000240DF">
      <w:pPr>
        <w:spacing w:line="560" w:lineRule="exact"/>
        <w:ind w:firstLine="646"/>
        <w:rPr>
          <w:rFonts w:eastAsia="仿宋_GB2312"/>
          <w:sz w:val="32"/>
          <w:szCs w:val="32"/>
        </w:rPr>
      </w:pPr>
      <w:r w:rsidRPr="00325956">
        <w:rPr>
          <w:rFonts w:eastAsia="黑体"/>
          <w:sz w:val="32"/>
          <w:szCs w:val="32"/>
        </w:rPr>
        <w:t>第九条</w:t>
      </w:r>
      <w:r w:rsidRPr="00325956">
        <w:rPr>
          <w:rFonts w:eastAsia="黑体"/>
          <w:sz w:val="32"/>
          <w:szCs w:val="32"/>
        </w:rPr>
        <w:t xml:space="preserve"> </w:t>
      </w:r>
      <w:r w:rsidRPr="00325956">
        <w:rPr>
          <w:rFonts w:eastAsia="仿宋_GB2312"/>
          <w:sz w:val="32"/>
          <w:szCs w:val="32"/>
        </w:rPr>
        <w:t xml:space="preserve"> </w:t>
      </w:r>
      <w:r w:rsidRPr="00325956">
        <w:rPr>
          <w:rFonts w:eastAsia="仿宋_GB2312"/>
          <w:sz w:val="32"/>
          <w:szCs w:val="32"/>
        </w:rPr>
        <w:t>省教育研究成果奖评审采取限额推荐、集中申报的办法。省教育厅将推荐名额下达至各省辖市、各高校和省教科院。市、县（市、区）申报单位或个人根据省辖市教育局要求，向省辖市教育局申报，并由其择优向省教育厅推荐。高校、省教科院直接向省教育厅申报。</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第十条</w:t>
      </w:r>
      <w:r w:rsidRPr="00325956">
        <w:rPr>
          <w:rFonts w:eastAsia="黑体"/>
          <w:sz w:val="32"/>
          <w:szCs w:val="32"/>
        </w:rPr>
        <w:t xml:space="preserve">  </w:t>
      </w:r>
      <w:r w:rsidRPr="00325956">
        <w:rPr>
          <w:rFonts w:eastAsia="仿宋_GB2312"/>
          <w:sz w:val="32"/>
          <w:szCs w:val="32"/>
        </w:rPr>
        <w:t>申报省教育研究成果奖，需提交以下材料：</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1</w:t>
      </w:r>
      <w:r w:rsidRPr="00325956">
        <w:rPr>
          <w:rFonts w:eastAsia="仿宋_GB2312"/>
          <w:sz w:val="32"/>
          <w:szCs w:val="32"/>
        </w:rPr>
        <w:t>．《江苏省教育研究成果奖申报表》一式</w:t>
      </w:r>
      <w:r w:rsidRPr="00325956">
        <w:rPr>
          <w:rFonts w:eastAsia="仿宋_GB2312"/>
          <w:sz w:val="32"/>
          <w:szCs w:val="32"/>
        </w:rPr>
        <w:t>2</w:t>
      </w:r>
      <w:r w:rsidRPr="00325956">
        <w:rPr>
          <w:rFonts w:eastAsia="仿宋_GB2312"/>
          <w:sz w:val="32"/>
          <w:szCs w:val="32"/>
        </w:rPr>
        <w:t>份及其电子版。</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2</w:t>
      </w:r>
      <w:r w:rsidRPr="00325956">
        <w:rPr>
          <w:rFonts w:eastAsia="仿宋_GB2312"/>
          <w:sz w:val="32"/>
          <w:szCs w:val="32"/>
        </w:rPr>
        <w:t>．申报成果一式</w:t>
      </w:r>
      <w:r w:rsidRPr="00325956">
        <w:rPr>
          <w:rFonts w:eastAsia="仿宋_GB2312"/>
          <w:sz w:val="32"/>
          <w:szCs w:val="32"/>
        </w:rPr>
        <w:t>2</w:t>
      </w:r>
      <w:r w:rsidRPr="00325956">
        <w:rPr>
          <w:rFonts w:eastAsia="仿宋_GB2312"/>
          <w:sz w:val="32"/>
          <w:szCs w:val="32"/>
        </w:rPr>
        <w:t>份。专著类成果需提交专著原件</w:t>
      </w:r>
      <w:r w:rsidRPr="00325956">
        <w:rPr>
          <w:rFonts w:eastAsia="仿宋_GB2312"/>
          <w:sz w:val="32"/>
          <w:szCs w:val="32"/>
        </w:rPr>
        <w:t>2</w:t>
      </w:r>
      <w:r w:rsidRPr="00325956">
        <w:rPr>
          <w:rFonts w:eastAsia="仿宋_GB2312"/>
          <w:sz w:val="32"/>
          <w:szCs w:val="32"/>
        </w:rPr>
        <w:t>本（套）；论文类成果需提交期刊原件和复印件（包括期刊封面、版权页、目录及正文）各</w:t>
      </w:r>
      <w:r w:rsidRPr="00325956">
        <w:rPr>
          <w:rFonts w:eastAsia="仿宋_GB2312"/>
          <w:sz w:val="32"/>
          <w:szCs w:val="32"/>
        </w:rPr>
        <w:t>1</w:t>
      </w:r>
      <w:r w:rsidRPr="00325956">
        <w:rPr>
          <w:rFonts w:eastAsia="仿宋_GB2312"/>
          <w:sz w:val="32"/>
          <w:szCs w:val="32"/>
        </w:rPr>
        <w:t>份；研究报告类成果需同时提交成果摘要和报告全文一式</w:t>
      </w:r>
      <w:r w:rsidRPr="00325956">
        <w:rPr>
          <w:rFonts w:eastAsia="仿宋_GB2312"/>
          <w:sz w:val="32"/>
          <w:szCs w:val="32"/>
        </w:rPr>
        <w:t>2</w:t>
      </w:r>
      <w:r w:rsidRPr="00325956">
        <w:rPr>
          <w:rFonts w:eastAsia="仿宋_GB2312"/>
          <w:sz w:val="32"/>
          <w:szCs w:val="32"/>
        </w:rPr>
        <w:t>份。成果若有相关评价、采纳证明或领导批示等，可作为附件提交原件或复印件。</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个人同一专题有较强系统性辑集而成的论文集视同专著；丛书以单本著作独立申报；多卷本著作须出齐后整体申报，参评时间以最后一本著作出版日期为准。</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涉密成果需特别注明并按保密工作相关规定办理。如无特殊情况，申报成果无论获奖与否，申报材料一律不予退还。</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 xml:space="preserve">3. </w:t>
      </w:r>
      <w:r w:rsidRPr="00325956">
        <w:rPr>
          <w:rFonts w:eastAsia="仿宋_GB2312"/>
          <w:sz w:val="32"/>
          <w:szCs w:val="32"/>
        </w:rPr>
        <w:t>《材料真实性承诺书》一式</w:t>
      </w:r>
      <w:r w:rsidRPr="00325956">
        <w:rPr>
          <w:rFonts w:eastAsia="仿宋_GB2312"/>
          <w:sz w:val="32"/>
          <w:szCs w:val="32"/>
        </w:rPr>
        <w:t>1</w:t>
      </w:r>
      <w:r w:rsidRPr="00325956">
        <w:rPr>
          <w:rFonts w:eastAsia="仿宋_GB2312"/>
          <w:sz w:val="32"/>
          <w:szCs w:val="32"/>
        </w:rPr>
        <w:t>份。</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第十一条</w:t>
      </w:r>
      <w:r w:rsidRPr="00325956">
        <w:rPr>
          <w:rFonts w:eastAsia="黑体"/>
          <w:sz w:val="32"/>
          <w:szCs w:val="32"/>
        </w:rPr>
        <w:t xml:space="preserve">  </w:t>
      </w:r>
      <w:r w:rsidRPr="00325956">
        <w:rPr>
          <w:rFonts w:eastAsia="仿宋_GB2312"/>
          <w:sz w:val="32"/>
          <w:szCs w:val="32"/>
        </w:rPr>
        <w:t>各省辖市、各高校及省教</w:t>
      </w:r>
      <w:proofErr w:type="gramStart"/>
      <w:r w:rsidRPr="00325956">
        <w:rPr>
          <w:rFonts w:eastAsia="仿宋_GB2312"/>
          <w:sz w:val="32"/>
          <w:szCs w:val="32"/>
        </w:rPr>
        <w:t>科院须对</w:t>
      </w:r>
      <w:proofErr w:type="gramEnd"/>
      <w:r w:rsidRPr="00325956">
        <w:rPr>
          <w:rFonts w:eastAsia="仿宋_GB2312"/>
          <w:sz w:val="32"/>
          <w:szCs w:val="32"/>
        </w:rPr>
        <w:t>申报人的资格、申报成果及材料进行初审，确定拟推荐成果并公示一</w:t>
      </w:r>
      <w:r w:rsidRPr="00325956">
        <w:rPr>
          <w:rFonts w:eastAsia="仿宋_GB2312"/>
          <w:sz w:val="32"/>
          <w:szCs w:val="32"/>
        </w:rPr>
        <w:lastRenderedPageBreak/>
        <w:t>周。公示结束后，在规定时限内集中提交签字盖章的纸质申报材料。</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第十二条</w:t>
      </w:r>
      <w:r w:rsidRPr="00325956">
        <w:rPr>
          <w:rFonts w:eastAsia="黑体"/>
          <w:sz w:val="32"/>
          <w:szCs w:val="32"/>
        </w:rPr>
        <w:t xml:space="preserve">  </w:t>
      </w:r>
      <w:r w:rsidRPr="00325956">
        <w:rPr>
          <w:rFonts w:eastAsia="仿宋_GB2312"/>
          <w:sz w:val="32"/>
          <w:szCs w:val="32"/>
        </w:rPr>
        <w:t>省教育厅在门户网站对所有申报教育研究成果奖的项目公示两周。对经公示无异议，以及异议已在规定时间内解决的成果项目，参加评审。</w:t>
      </w:r>
    </w:p>
    <w:p w:rsidR="000240DF" w:rsidRPr="00325956" w:rsidRDefault="000240DF" w:rsidP="000240DF">
      <w:pPr>
        <w:spacing w:beforeLines="50" w:before="156" w:afterLines="50" w:after="156" w:line="560" w:lineRule="exact"/>
        <w:jc w:val="center"/>
        <w:rPr>
          <w:rFonts w:eastAsia="黑体"/>
          <w:sz w:val="32"/>
          <w:szCs w:val="32"/>
        </w:rPr>
      </w:pPr>
      <w:r w:rsidRPr="00325956">
        <w:rPr>
          <w:rFonts w:eastAsia="黑体"/>
          <w:sz w:val="32"/>
          <w:szCs w:val="32"/>
        </w:rPr>
        <w:t>第四章</w:t>
      </w:r>
      <w:r w:rsidRPr="00325956">
        <w:rPr>
          <w:rFonts w:eastAsia="黑体"/>
          <w:sz w:val="32"/>
          <w:szCs w:val="32"/>
        </w:rPr>
        <w:t xml:space="preserve">  </w:t>
      </w:r>
      <w:r w:rsidRPr="00325956">
        <w:rPr>
          <w:rFonts w:eastAsia="黑体"/>
          <w:sz w:val="32"/>
          <w:szCs w:val="32"/>
        </w:rPr>
        <w:t>评审组织</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第十三条</w:t>
      </w:r>
      <w:r w:rsidRPr="00325956">
        <w:rPr>
          <w:rFonts w:eastAsia="黑体"/>
          <w:sz w:val="32"/>
          <w:szCs w:val="32"/>
        </w:rPr>
        <w:t xml:space="preserve"> </w:t>
      </w:r>
      <w:r w:rsidRPr="00325956">
        <w:rPr>
          <w:rFonts w:eastAsia="仿宋_GB2312"/>
          <w:sz w:val="32"/>
          <w:szCs w:val="32"/>
        </w:rPr>
        <w:t xml:space="preserve"> </w:t>
      </w:r>
      <w:r w:rsidRPr="00325956">
        <w:rPr>
          <w:rFonts w:eastAsia="仿宋_GB2312"/>
          <w:sz w:val="32"/>
          <w:szCs w:val="32"/>
        </w:rPr>
        <w:t>省教育厅成立省教育研究成果奖分评审委员会，下设若干评审组，负责对申报成果进行初评，提出获奖项目与奖励等级建议。</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分评审委员会由品德高尚、公道正派、科研水平高、评审经验丰富的专家和有关领导组成。</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分评审委员会办公室设在省教育厅政策法规处，负责评审组织管理、异议处理等工作。</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第十四条</w:t>
      </w:r>
      <w:r w:rsidRPr="00325956">
        <w:rPr>
          <w:rFonts w:eastAsia="仿宋_GB2312"/>
          <w:sz w:val="32"/>
          <w:szCs w:val="32"/>
        </w:rPr>
        <w:t xml:space="preserve">  </w:t>
      </w:r>
      <w:r w:rsidRPr="00325956">
        <w:rPr>
          <w:rFonts w:eastAsia="仿宋_GB2312"/>
          <w:sz w:val="32"/>
          <w:szCs w:val="32"/>
        </w:rPr>
        <w:t>省教育研究成果奖一、二、三等奖标准：</w:t>
      </w:r>
    </w:p>
    <w:p w:rsidR="000240DF" w:rsidRPr="00325956" w:rsidRDefault="000240DF" w:rsidP="000240DF">
      <w:pPr>
        <w:pStyle w:val="p0"/>
        <w:spacing w:line="560" w:lineRule="exact"/>
        <w:ind w:firstLineChars="200" w:firstLine="640"/>
        <w:rPr>
          <w:rFonts w:eastAsia="仿宋_GB2312"/>
          <w:sz w:val="32"/>
          <w:szCs w:val="32"/>
        </w:rPr>
      </w:pPr>
      <w:r w:rsidRPr="00325956">
        <w:rPr>
          <w:rFonts w:eastAsia="仿宋_GB2312"/>
          <w:sz w:val="32"/>
          <w:szCs w:val="32"/>
        </w:rPr>
        <w:t>一等奖：对解决教育改革发展重大理论和现实问题有突出贡献。研究难度大，学术上有重大突破，或对教育教学实践产生重大影响，或对政府决策具有重要参考价值，受到教育界、学术界和社会上高度评价。</w:t>
      </w:r>
    </w:p>
    <w:p w:rsidR="000240DF" w:rsidRPr="00325956" w:rsidRDefault="000240DF" w:rsidP="000240DF">
      <w:pPr>
        <w:pStyle w:val="p0"/>
        <w:spacing w:line="560" w:lineRule="exact"/>
        <w:ind w:firstLineChars="200" w:firstLine="640"/>
        <w:rPr>
          <w:rFonts w:eastAsia="仿宋_GB2312"/>
          <w:sz w:val="32"/>
          <w:szCs w:val="32"/>
        </w:rPr>
      </w:pPr>
      <w:r w:rsidRPr="00325956">
        <w:rPr>
          <w:rFonts w:eastAsia="仿宋_GB2312"/>
          <w:sz w:val="32"/>
          <w:szCs w:val="32"/>
        </w:rPr>
        <w:t>二等奖：对解决教育改革发展重大理论和现实问题有较大贡献，研究难度较大，学术上有较大突破，或对教育教学实践产生较大影响，或对政府决策具有较高参考价值，受到教育界、学术界和社会上较好评价。</w:t>
      </w:r>
    </w:p>
    <w:p w:rsidR="000240DF" w:rsidRPr="00325956" w:rsidRDefault="000240DF" w:rsidP="000240DF">
      <w:pPr>
        <w:pStyle w:val="p0"/>
        <w:spacing w:line="560" w:lineRule="exact"/>
        <w:ind w:firstLineChars="200" w:firstLine="640"/>
        <w:rPr>
          <w:rFonts w:eastAsia="仿宋_GB2312"/>
          <w:sz w:val="32"/>
          <w:szCs w:val="32"/>
        </w:rPr>
      </w:pPr>
      <w:r w:rsidRPr="00325956">
        <w:rPr>
          <w:rFonts w:eastAsia="仿宋_GB2312"/>
          <w:sz w:val="32"/>
          <w:szCs w:val="32"/>
        </w:rPr>
        <w:t>三等奖：对解决教育改革发展重大理论和现实问题</w:t>
      </w:r>
      <w:proofErr w:type="gramStart"/>
      <w:r w:rsidRPr="00325956">
        <w:rPr>
          <w:rFonts w:eastAsia="仿宋_GB2312"/>
          <w:sz w:val="32"/>
          <w:szCs w:val="32"/>
        </w:rPr>
        <w:t>作出</w:t>
      </w:r>
      <w:proofErr w:type="gramEnd"/>
      <w:r w:rsidRPr="00325956">
        <w:rPr>
          <w:rFonts w:eastAsia="仿宋_GB2312"/>
          <w:sz w:val="32"/>
          <w:szCs w:val="32"/>
        </w:rPr>
        <w:t>贡献，研究工作有一定难度，学术上有一定突破，或对教育</w:t>
      </w:r>
      <w:r w:rsidRPr="00325956">
        <w:rPr>
          <w:rFonts w:eastAsia="仿宋_GB2312"/>
          <w:sz w:val="32"/>
          <w:szCs w:val="32"/>
        </w:rPr>
        <w:lastRenderedPageBreak/>
        <w:t>教学实践产生一定影响，或对政府决策具有一定参考价值，受到教育界、学术界和社会上认可。</w:t>
      </w:r>
    </w:p>
    <w:p w:rsidR="000240DF" w:rsidRPr="00325956" w:rsidRDefault="000240DF" w:rsidP="000240DF">
      <w:pPr>
        <w:pStyle w:val="p0"/>
        <w:spacing w:line="560" w:lineRule="exact"/>
        <w:ind w:firstLineChars="200" w:firstLine="640"/>
        <w:rPr>
          <w:rFonts w:eastAsia="仿宋_GB2312"/>
          <w:sz w:val="32"/>
          <w:szCs w:val="32"/>
        </w:rPr>
      </w:pPr>
      <w:r w:rsidRPr="00325956">
        <w:rPr>
          <w:rFonts w:eastAsia="黑体"/>
          <w:sz w:val="32"/>
          <w:szCs w:val="32"/>
        </w:rPr>
        <w:t>第十五条</w:t>
      </w:r>
      <w:r w:rsidRPr="00325956">
        <w:rPr>
          <w:rFonts w:eastAsia="黑体"/>
          <w:sz w:val="32"/>
          <w:szCs w:val="32"/>
        </w:rPr>
        <w:t xml:space="preserve">  </w:t>
      </w:r>
      <w:r w:rsidRPr="00325956">
        <w:rPr>
          <w:rFonts w:eastAsia="仿宋_GB2312"/>
          <w:sz w:val="32"/>
          <w:szCs w:val="32"/>
        </w:rPr>
        <w:t>省教育研究成果奖分评审委员会采取无记名投票方式初评。其中，二、三等奖须由分评审委员会全体委员</w:t>
      </w:r>
      <w:r w:rsidRPr="00325956">
        <w:rPr>
          <w:rFonts w:eastAsia="仿宋_GB2312"/>
          <w:sz w:val="32"/>
          <w:szCs w:val="32"/>
        </w:rPr>
        <w:t>2/3</w:t>
      </w:r>
      <w:r w:rsidRPr="00325956">
        <w:rPr>
          <w:rFonts w:eastAsia="仿宋_GB2312"/>
          <w:sz w:val="32"/>
          <w:szCs w:val="32"/>
        </w:rPr>
        <w:t>以上赞成，一等奖须由</w:t>
      </w:r>
      <w:r w:rsidRPr="00325956">
        <w:rPr>
          <w:rFonts w:eastAsia="仿宋_GB2312"/>
          <w:sz w:val="32"/>
          <w:szCs w:val="32"/>
        </w:rPr>
        <w:t>3/4</w:t>
      </w:r>
      <w:r w:rsidRPr="00325956">
        <w:rPr>
          <w:rFonts w:eastAsia="仿宋_GB2312"/>
          <w:sz w:val="32"/>
          <w:szCs w:val="32"/>
        </w:rPr>
        <w:t>以上赞成。</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省教育研究成果奖分评审委员会将初评结果提交省教育科学研究</w:t>
      </w:r>
      <w:proofErr w:type="gramStart"/>
      <w:r w:rsidRPr="00325956">
        <w:rPr>
          <w:rFonts w:eastAsia="仿宋_GB2312"/>
          <w:sz w:val="32"/>
          <w:szCs w:val="32"/>
        </w:rPr>
        <w:t>成果奖总评审</w:t>
      </w:r>
      <w:proofErr w:type="gramEnd"/>
      <w:r w:rsidRPr="00325956">
        <w:rPr>
          <w:rFonts w:eastAsia="仿宋_GB2312"/>
          <w:sz w:val="32"/>
          <w:szCs w:val="32"/>
        </w:rPr>
        <w:t>委员会审议。对通过审议的获奖项目和等级建议进行公示，公示期为一周。</w:t>
      </w:r>
    </w:p>
    <w:p w:rsidR="000240DF" w:rsidRPr="00325956" w:rsidRDefault="000240DF" w:rsidP="000240DF">
      <w:pPr>
        <w:spacing w:beforeLines="50" w:before="156" w:afterLines="50" w:after="156" w:line="560" w:lineRule="exact"/>
        <w:jc w:val="center"/>
        <w:rPr>
          <w:rFonts w:eastAsia="黑体"/>
          <w:sz w:val="32"/>
          <w:szCs w:val="32"/>
        </w:rPr>
      </w:pPr>
      <w:r w:rsidRPr="00325956">
        <w:rPr>
          <w:rFonts w:eastAsia="黑体"/>
          <w:sz w:val="32"/>
          <w:szCs w:val="32"/>
        </w:rPr>
        <w:t>第五章</w:t>
      </w:r>
      <w:r w:rsidRPr="00325956">
        <w:rPr>
          <w:rFonts w:eastAsia="黑体"/>
          <w:sz w:val="32"/>
          <w:szCs w:val="32"/>
        </w:rPr>
        <w:t xml:space="preserve">  </w:t>
      </w:r>
      <w:r w:rsidRPr="00325956">
        <w:rPr>
          <w:rFonts w:eastAsia="黑体"/>
          <w:sz w:val="32"/>
          <w:szCs w:val="32"/>
        </w:rPr>
        <w:t>表彰奖励</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第十六条</w:t>
      </w:r>
      <w:r w:rsidRPr="00325956">
        <w:rPr>
          <w:rFonts w:eastAsia="黑体"/>
          <w:sz w:val="32"/>
          <w:szCs w:val="32"/>
        </w:rPr>
        <w:t xml:space="preserve">  </w:t>
      </w:r>
      <w:r w:rsidRPr="00325956">
        <w:rPr>
          <w:rFonts w:eastAsia="仿宋_GB2312"/>
          <w:sz w:val="32"/>
          <w:szCs w:val="32"/>
        </w:rPr>
        <w:t>对获得省教育研究成果奖的单位和个人，颁发证书和奖金。奖金归获奖单位或个人所有，任何单位和个人不得克扣截留。</w:t>
      </w:r>
    </w:p>
    <w:p w:rsidR="000240DF" w:rsidRPr="00325956" w:rsidRDefault="000240DF" w:rsidP="000240DF">
      <w:pPr>
        <w:pStyle w:val="p0"/>
        <w:spacing w:line="560" w:lineRule="exact"/>
        <w:ind w:firstLineChars="200" w:firstLine="640"/>
        <w:rPr>
          <w:rFonts w:eastAsia="仿宋_GB2312"/>
          <w:sz w:val="32"/>
          <w:szCs w:val="32"/>
        </w:rPr>
      </w:pPr>
      <w:r w:rsidRPr="00325956">
        <w:rPr>
          <w:rFonts w:eastAsia="黑体"/>
          <w:sz w:val="32"/>
          <w:szCs w:val="32"/>
        </w:rPr>
        <w:t>第十七条</w:t>
      </w:r>
      <w:r w:rsidRPr="00325956">
        <w:rPr>
          <w:rFonts w:eastAsia="黑体"/>
          <w:sz w:val="32"/>
          <w:szCs w:val="32"/>
        </w:rPr>
        <w:t xml:space="preserve">  </w:t>
      </w:r>
      <w:r w:rsidRPr="00325956">
        <w:rPr>
          <w:rFonts w:eastAsia="仿宋_GB2312"/>
          <w:sz w:val="32"/>
          <w:szCs w:val="32"/>
        </w:rPr>
        <w:t>个人获得省教育研究成果奖的，应记入本人档案，作为岗位聘任、绩效考核、职务评聘的重要依据。</w:t>
      </w:r>
    </w:p>
    <w:p w:rsidR="000240DF" w:rsidRPr="00325956" w:rsidRDefault="000240DF" w:rsidP="000240DF">
      <w:pPr>
        <w:spacing w:beforeLines="50" w:before="156" w:afterLines="50" w:after="156" w:line="560" w:lineRule="exact"/>
        <w:jc w:val="center"/>
        <w:rPr>
          <w:rFonts w:eastAsia="黑体"/>
          <w:sz w:val="32"/>
          <w:szCs w:val="32"/>
        </w:rPr>
      </w:pPr>
      <w:r w:rsidRPr="00325956">
        <w:rPr>
          <w:rFonts w:eastAsia="黑体"/>
          <w:sz w:val="32"/>
          <w:szCs w:val="32"/>
        </w:rPr>
        <w:t>第六章</w:t>
      </w:r>
      <w:r w:rsidRPr="00325956">
        <w:rPr>
          <w:rFonts w:eastAsia="黑体"/>
          <w:sz w:val="32"/>
          <w:szCs w:val="32"/>
        </w:rPr>
        <w:t xml:space="preserve">  </w:t>
      </w:r>
      <w:r w:rsidRPr="00325956">
        <w:rPr>
          <w:rFonts w:eastAsia="黑体"/>
          <w:sz w:val="32"/>
          <w:szCs w:val="32"/>
        </w:rPr>
        <w:t>附</w:t>
      </w:r>
      <w:r w:rsidRPr="00325956">
        <w:rPr>
          <w:rFonts w:eastAsia="黑体"/>
          <w:sz w:val="32"/>
          <w:szCs w:val="32"/>
        </w:rPr>
        <w:t xml:space="preserve">  </w:t>
      </w:r>
      <w:r w:rsidRPr="00325956">
        <w:rPr>
          <w:rFonts w:eastAsia="黑体"/>
          <w:sz w:val="32"/>
          <w:szCs w:val="32"/>
        </w:rPr>
        <w:t>则</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第十八条</w:t>
      </w:r>
      <w:r w:rsidRPr="00325956">
        <w:rPr>
          <w:rFonts w:eastAsia="黑体"/>
          <w:sz w:val="32"/>
          <w:szCs w:val="32"/>
        </w:rPr>
        <w:t xml:space="preserve">  </w:t>
      </w:r>
      <w:r w:rsidRPr="00325956">
        <w:rPr>
          <w:rFonts w:eastAsia="仿宋_GB2312"/>
          <w:sz w:val="32"/>
          <w:szCs w:val="32"/>
        </w:rPr>
        <w:t>省教育研究成果奖评审实行异议制度。任何单位和个人对公示的评审成果有异议的，可在公示期内以书面形式向异议受理部门提出，并写明联系人姓名、地址、电话等。单位提出异议的，须加盖单位公章；个人提出异议的，</w:t>
      </w:r>
      <w:proofErr w:type="gramStart"/>
      <w:r w:rsidRPr="00325956">
        <w:rPr>
          <w:rFonts w:eastAsia="仿宋_GB2312"/>
          <w:sz w:val="32"/>
          <w:szCs w:val="32"/>
        </w:rPr>
        <w:t>须签署</w:t>
      </w:r>
      <w:proofErr w:type="gramEnd"/>
      <w:r w:rsidRPr="00325956">
        <w:rPr>
          <w:rFonts w:eastAsia="仿宋_GB2312"/>
          <w:sz w:val="32"/>
          <w:szCs w:val="32"/>
        </w:rPr>
        <w:t>真实姓名。</w:t>
      </w:r>
    </w:p>
    <w:p w:rsidR="000240DF" w:rsidRPr="00325956" w:rsidRDefault="000240DF" w:rsidP="000240DF">
      <w:pPr>
        <w:spacing w:line="560" w:lineRule="exact"/>
        <w:ind w:firstLineChars="200" w:firstLine="640"/>
        <w:rPr>
          <w:rFonts w:eastAsia="仿宋_GB2312"/>
          <w:sz w:val="32"/>
          <w:szCs w:val="32"/>
        </w:rPr>
      </w:pPr>
      <w:r w:rsidRPr="00325956">
        <w:rPr>
          <w:rFonts w:eastAsia="仿宋_GB2312"/>
          <w:sz w:val="32"/>
          <w:szCs w:val="32"/>
        </w:rPr>
        <w:t>异议受理部门依据相关规定进行处理，并将核实处理情况告知提出异议的单位或个人。</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第十九条</w:t>
      </w:r>
      <w:r w:rsidRPr="00325956">
        <w:rPr>
          <w:rFonts w:eastAsia="黑体"/>
          <w:sz w:val="32"/>
          <w:szCs w:val="32"/>
        </w:rPr>
        <w:t xml:space="preserve">  </w:t>
      </w:r>
      <w:r w:rsidRPr="00325956">
        <w:rPr>
          <w:rFonts w:eastAsia="仿宋_GB2312"/>
          <w:sz w:val="32"/>
          <w:szCs w:val="32"/>
        </w:rPr>
        <w:t>省教育研究成果奖评审实行回避制度。评审</w:t>
      </w:r>
      <w:r w:rsidRPr="00325956">
        <w:rPr>
          <w:rFonts w:eastAsia="仿宋_GB2312"/>
          <w:sz w:val="32"/>
          <w:szCs w:val="32"/>
        </w:rPr>
        <w:lastRenderedPageBreak/>
        <w:t>委员会成员本人为省教育研究成果奖申请人的，或与省教育研究成果奖申请人有亲属关系的，应主动提出回避，不得参加当年评审工作。</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第二十条</w:t>
      </w:r>
      <w:r w:rsidRPr="00325956">
        <w:rPr>
          <w:rFonts w:eastAsia="仿宋_GB2312"/>
          <w:sz w:val="32"/>
          <w:szCs w:val="32"/>
        </w:rPr>
        <w:t xml:space="preserve">  </w:t>
      </w:r>
      <w:r w:rsidRPr="00325956">
        <w:rPr>
          <w:rFonts w:eastAsia="仿宋_GB2312"/>
          <w:sz w:val="32"/>
          <w:szCs w:val="32"/>
        </w:rPr>
        <w:t>申请人在申报过程中有违纪行为或弄虚作假、剽窃他人成果，在批准授予前发现的，取消其申请资格；已经批准授予的，撤销奖励、收回证书和奖金，视情节轻重，根据有关规定给予相应处理或处分，并计入个人诚信档案。</w:t>
      </w:r>
    </w:p>
    <w:p w:rsidR="000240DF" w:rsidRPr="00325956" w:rsidRDefault="000240DF" w:rsidP="000240DF">
      <w:pPr>
        <w:spacing w:line="560" w:lineRule="exact"/>
        <w:ind w:firstLineChars="200" w:firstLine="640"/>
        <w:rPr>
          <w:rFonts w:eastAsia="仿宋_GB2312"/>
          <w:sz w:val="32"/>
          <w:szCs w:val="32"/>
        </w:rPr>
      </w:pPr>
      <w:r w:rsidRPr="00325956">
        <w:rPr>
          <w:rFonts w:eastAsia="黑体"/>
          <w:sz w:val="32"/>
          <w:szCs w:val="32"/>
        </w:rPr>
        <w:t>第二十一条</w:t>
      </w:r>
      <w:r w:rsidRPr="00325956">
        <w:rPr>
          <w:rFonts w:eastAsia="黑体"/>
          <w:sz w:val="32"/>
          <w:szCs w:val="32"/>
        </w:rPr>
        <w:t xml:space="preserve">  </w:t>
      </w:r>
      <w:r w:rsidRPr="00325956">
        <w:rPr>
          <w:rFonts w:eastAsia="仿宋_GB2312"/>
          <w:sz w:val="32"/>
          <w:szCs w:val="32"/>
        </w:rPr>
        <w:t>省教育研究成果奖评审工作中，相关工作人员徇私舞弊、弄虚作假的，视情节轻重，根据有关规定给予相应处理或处分。</w:t>
      </w:r>
    </w:p>
    <w:p w:rsidR="000240DF" w:rsidRPr="00325956" w:rsidRDefault="000240DF" w:rsidP="000240DF">
      <w:pPr>
        <w:spacing w:line="560" w:lineRule="exact"/>
        <w:ind w:firstLine="645"/>
        <w:rPr>
          <w:rFonts w:eastAsia="仿宋_GB2312"/>
          <w:sz w:val="32"/>
          <w:szCs w:val="32"/>
        </w:rPr>
      </w:pPr>
      <w:r w:rsidRPr="00325956">
        <w:rPr>
          <w:rFonts w:eastAsia="黑体"/>
          <w:sz w:val="32"/>
          <w:szCs w:val="32"/>
        </w:rPr>
        <w:t>第二十二条</w:t>
      </w:r>
      <w:r w:rsidRPr="00325956">
        <w:rPr>
          <w:rFonts w:eastAsia="仿宋_GB2312"/>
          <w:sz w:val="32"/>
          <w:szCs w:val="32"/>
        </w:rPr>
        <w:t xml:space="preserve">  </w:t>
      </w:r>
      <w:r w:rsidRPr="00325956">
        <w:rPr>
          <w:rFonts w:eastAsia="仿宋_GB2312"/>
          <w:sz w:val="32"/>
          <w:szCs w:val="32"/>
        </w:rPr>
        <w:t>本细则自公布之日起施行。</w:t>
      </w:r>
    </w:p>
    <w:p w:rsidR="000240DF" w:rsidRPr="00325956" w:rsidRDefault="000240DF" w:rsidP="000240DF">
      <w:pPr>
        <w:spacing w:line="560" w:lineRule="exact"/>
        <w:ind w:firstLine="645"/>
        <w:rPr>
          <w:rFonts w:eastAsia="仿宋_GB231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Pr>
        <w:pStyle w:val="p0"/>
        <w:snapToGrid w:val="0"/>
        <w:spacing w:line="560" w:lineRule="exact"/>
        <w:rPr>
          <w:rFonts w:eastAsia="仿宋_GB2312"/>
          <w:kern w:val="2"/>
          <w:sz w:val="32"/>
          <w:szCs w:val="32"/>
        </w:rPr>
      </w:pPr>
    </w:p>
    <w:p w:rsidR="000240DF" w:rsidRPr="00325956" w:rsidRDefault="000240DF" w:rsidP="000240DF"/>
    <w:p w:rsidR="000240DF" w:rsidRPr="00325956" w:rsidRDefault="000240DF" w:rsidP="000240DF">
      <w:pPr>
        <w:spacing w:line="560" w:lineRule="exact"/>
        <w:rPr>
          <w:rFonts w:eastAsia="黑体"/>
          <w:sz w:val="32"/>
          <w:szCs w:val="32"/>
        </w:rPr>
      </w:pPr>
      <w:r w:rsidRPr="00325956">
        <w:rPr>
          <w:rFonts w:eastAsia="黑体"/>
          <w:sz w:val="32"/>
          <w:szCs w:val="32"/>
        </w:rPr>
        <w:lastRenderedPageBreak/>
        <w:t>附件</w:t>
      </w:r>
      <w:r w:rsidRPr="00325956">
        <w:rPr>
          <w:rFonts w:eastAsia="黑体"/>
          <w:sz w:val="32"/>
          <w:szCs w:val="32"/>
        </w:rPr>
        <w:t>3</w:t>
      </w:r>
    </w:p>
    <w:p w:rsidR="000240DF" w:rsidRPr="00325956" w:rsidRDefault="000240DF" w:rsidP="000240DF">
      <w:pPr>
        <w:rPr>
          <w:rFonts w:eastAsia="黑体"/>
          <w:sz w:val="30"/>
          <w:szCs w:val="30"/>
        </w:rPr>
      </w:pPr>
      <w:r w:rsidRPr="00325956">
        <w:rPr>
          <w:rFonts w:eastAsia="黑体"/>
          <w:bCs/>
          <w:sz w:val="30"/>
          <w:szCs w:val="30"/>
        </w:rPr>
        <w:t xml:space="preserve">                                                               </w:t>
      </w:r>
    </w:p>
    <w:p w:rsidR="000240DF" w:rsidRPr="00325956" w:rsidRDefault="000240DF" w:rsidP="000240DF">
      <w:pPr>
        <w:rPr>
          <w:b/>
          <w:sz w:val="24"/>
        </w:rPr>
      </w:pPr>
    </w:p>
    <w:p w:rsidR="000240DF" w:rsidRPr="00325956" w:rsidRDefault="000240DF" w:rsidP="000240DF">
      <w:pPr>
        <w:jc w:val="center"/>
        <w:rPr>
          <w:b/>
          <w:sz w:val="44"/>
          <w:szCs w:val="44"/>
        </w:rPr>
      </w:pPr>
    </w:p>
    <w:p w:rsidR="000240DF" w:rsidRPr="00325956" w:rsidRDefault="000240DF" w:rsidP="000240DF">
      <w:pPr>
        <w:jc w:val="center"/>
        <w:rPr>
          <w:b/>
          <w:sz w:val="44"/>
          <w:szCs w:val="44"/>
        </w:rPr>
      </w:pPr>
    </w:p>
    <w:p w:rsidR="000240DF" w:rsidRPr="00325956" w:rsidRDefault="000240DF" w:rsidP="000240DF">
      <w:pPr>
        <w:jc w:val="center"/>
        <w:rPr>
          <w:b/>
          <w:sz w:val="44"/>
          <w:szCs w:val="44"/>
        </w:rPr>
      </w:pPr>
      <w:r w:rsidRPr="00325956">
        <w:rPr>
          <w:b/>
          <w:sz w:val="44"/>
          <w:szCs w:val="44"/>
        </w:rPr>
        <w:t>江苏省教育研究成果奖申报表</w:t>
      </w:r>
    </w:p>
    <w:p w:rsidR="000240DF" w:rsidRPr="00325956" w:rsidRDefault="000240DF" w:rsidP="000240DF">
      <w:pPr>
        <w:spacing w:line="0" w:lineRule="atLeast"/>
        <w:rPr>
          <w:b/>
          <w:sz w:val="30"/>
        </w:rPr>
      </w:pPr>
      <w:r w:rsidRPr="00325956">
        <w:rPr>
          <w:b/>
          <w:sz w:val="30"/>
        </w:rPr>
        <w:t xml:space="preserve">                                            </w:t>
      </w:r>
    </w:p>
    <w:p w:rsidR="000240DF" w:rsidRPr="00325956" w:rsidRDefault="000240DF" w:rsidP="000240DF">
      <w:pPr>
        <w:spacing w:line="0" w:lineRule="atLeast"/>
        <w:ind w:firstLine="820"/>
        <w:rPr>
          <w:bCs/>
          <w:sz w:val="30"/>
        </w:rPr>
      </w:pPr>
    </w:p>
    <w:p w:rsidR="000240DF" w:rsidRPr="00325956" w:rsidRDefault="000240DF" w:rsidP="000240DF">
      <w:pPr>
        <w:spacing w:line="0" w:lineRule="atLeast"/>
        <w:ind w:firstLine="820"/>
        <w:rPr>
          <w:bCs/>
          <w:sz w:val="30"/>
        </w:rPr>
      </w:pPr>
    </w:p>
    <w:p w:rsidR="000240DF" w:rsidRPr="00325956" w:rsidRDefault="000240DF" w:rsidP="000240DF">
      <w:pPr>
        <w:spacing w:line="640" w:lineRule="exact"/>
        <w:ind w:firstLine="820"/>
        <w:rPr>
          <w:rFonts w:eastAsia="仿宋_GB2312"/>
          <w:bCs/>
          <w:sz w:val="30"/>
          <w:szCs w:val="30"/>
        </w:rPr>
      </w:pPr>
    </w:p>
    <w:p w:rsidR="000240DF" w:rsidRPr="00325956" w:rsidRDefault="000240DF" w:rsidP="000240DF">
      <w:pPr>
        <w:tabs>
          <w:tab w:val="left" w:pos="2520"/>
        </w:tabs>
        <w:spacing w:line="640" w:lineRule="exact"/>
        <w:ind w:firstLine="820"/>
        <w:rPr>
          <w:rFonts w:eastAsia="仿宋_GB2312"/>
          <w:bCs/>
          <w:spacing w:val="10"/>
          <w:sz w:val="30"/>
          <w:szCs w:val="30"/>
          <w:u w:val="single"/>
        </w:rPr>
      </w:pPr>
      <w:r w:rsidRPr="00325956">
        <w:rPr>
          <w:rFonts w:eastAsia="仿宋_GB2312"/>
          <w:bCs/>
          <w:spacing w:val="10"/>
          <w:sz w:val="30"/>
          <w:szCs w:val="30"/>
        </w:rPr>
        <w:t>成</w:t>
      </w:r>
      <w:r w:rsidRPr="00325956">
        <w:rPr>
          <w:rFonts w:eastAsia="仿宋_GB2312"/>
          <w:bCs/>
          <w:spacing w:val="10"/>
          <w:sz w:val="30"/>
          <w:szCs w:val="30"/>
        </w:rPr>
        <w:t xml:space="preserve"> </w:t>
      </w:r>
      <w:r w:rsidRPr="00325956">
        <w:rPr>
          <w:rFonts w:eastAsia="仿宋_GB2312"/>
          <w:bCs/>
          <w:spacing w:val="10"/>
          <w:sz w:val="30"/>
          <w:szCs w:val="30"/>
        </w:rPr>
        <w:t>果</w:t>
      </w:r>
      <w:r w:rsidRPr="00325956">
        <w:rPr>
          <w:rFonts w:eastAsia="仿宋_GB2312"/>
          <w:bCs/>
          <w:spacing w:val="10"/>
          <w:sz w:val="30"/>
          <w:szCs w:val="30"/>
        </w:rPr>
        <w:t xml:space="preserve"> </w:t>
      </w:r>
      <w:r w:rsidRPr="00325956">
        <w:rPr>
          <w:rFonts w:eastAsia="仿宋_GB2312"/>
          <w:bCs/>
          <w:spacing w:val="10"/>
          <w:sz w:val="30"/>
          <w:szCs w:val="30"/>
        </w:rPr>
        <w:t>名</w:t>
      </w:r>
      <w:r w:rsidRPr="00325956">
        <w:rPr>
          <w:rFonts w:eastAsia="仿宋_GB2312"/>
          <w:bCs/>
          <w:spacing w:val="10"/>
          <w:sz w:val="30"/>
          <w:szCs w:val="30"/>
        </w:rPr>
        <w:t xml:space="preserve"> </w:t>
      </w:r>
      <w:r w:rsidRPr="00325956">
        <w:rPr>
          <w:rFonts w:eastAsia="仿宋_GB2312"/>
          <w:bCs/>
          <w:spacing w:val="10"/>
          <w:sz w:val="30"/>
          <w:szCs w:val="30"/>
        </w:rPr>
        <w:t>称：</w:t>
      </w:r>
      <w:r w:rsidRPr="00325956">
        <w:rPr>
          <w:rFonts w:eastAsia="仿宋_GB2312"/>
          <w:bCs/>
          <w:spacing w:val="10"/>
          <w:sz w:val="30"/>
          <w:szCs w:val="30"/>
          <w:u w:val="single"/>
        </w:rPr>
        <w:t xml:space="preserve">                        </w:t>
      </w:r>
    </w:p>
    <w:p w:rsidR="000240DF" w:rsidRPr="00325956" w:rsidRDefault="000240DF" w:rsidP="000240DF">
      <w:pPr>
        <w:tabs>
          <w:tab w:val="left" w:pos="6660"/>
          <w:tab w:val="left" w:pos="7020"/>
          <w:tab w:val="left" w:pos="7380"/>
        </w:tabs>
        <w:adjustRightInd w:val="0"/>
        <w:snapToGrid w:val="0"/>
        <w:spacing w:line="640" w:lineRule="exact"/>
        <w:ind w:firstLine="822"/>
        <w:rPr>
          <w:rFonts w:eastAsia="仿宋_GB2312"/>
          <w:bCs/>
          <w:sz w:val="30"/>
          <w:szCs w:val="30"/>
        </w:rPr>
      </w:pPr>
      <w:r w:rsidRPr="00325956">
        <w:rPr>
          <w:rFonts w:eastAsia="仿宋_GB2312"/>
          <w:bCs/>
          <w:sz w:val="30"/>
          <w:szCs w:val="30"/>
        </w:rPr>
        <w:t>成果所属类别</w:t>
      </w:r>
      <w:r w:rsidRPr="00325956">
        <w:rPr>
          <w:rFonts w:eastAsia="仿宋_GB2312"/>
          <w:bCs/>
          <w:spacing w:val="-20"/>
          <w:sz w:val="30"/>
          <w:szCs w:val="30"/>
        </w:rPr>
        <w:t>：</w:t>
      </w:r>
      <w:r w:rsidRPr="00325956">
        <w:rPr>
          <w:rFonts w:eastAsia="仿宋_GB2312"/>
          <w:bCs/>
          <w:sz w:val="30"/>
          <w:szCs w:val="30"/>
          <w:u w:val="single"/>
        </w:rPr>
        <w:t xml:space="preserve">                            </w:t>
      </w:r>
    </w:p>
    <w:p w:rsidR="000240DF" w:rsidRPr="00325956" w:rsidRDefault="000240DF" w:rsidP="000240DF">
      <w:pPr>
        <w:adjustRightInd w:val="0"/>
        <w:snapToGrid w:val="0"/>
        <w:spacing w:line="640" w:lineRule="exact"/>
        <w:ind w:firstLine="822"/>
        <w:rPr>
          <w:rFonts w:eastAsia="仿宋_GB2312"/>
          <w:bCs/>
          <w:sz w:val="30"/>
          <w:szCs w:val="30"/>
        </w:rPr>
      </w:pPr>
      <w:r w:rsidRPr="00325956">
        <w:rPr>
          <w:rFonts w:eastAsia="仿宋_GB2312"/>
          <w:bCs/>
          <w:sz w:val="30"/>
          <w:szCs w:val="30"/>
        </w:rPr>
        <w:t>申</w:t>
      </w:r>
      <w:r w:rsidRPr="00325956">
        <w:rPr>
          <w:rFonts w:eastAsia="仿宋_GB2312"/>
          <w:bCs/>
          <w:sz w:val="30"/>
          <w:szCs w:val="30"/>
        </w:rPr>
        <w:t xml:space="preserve">   </w:t>
      </w:r>
      <w:r w:rsidRPr="00325956">
        <w:rPr>
          <w:rFonts w:eastAsia="仿宋_GB2312"/>
          <w:bCs/>
          <w:sz w:val="30"/>
          <w:szCs w:val="30"/>
        </w:rPr>
        <w:t>报</w:t>
      </w:r>
      <w:r w:rsidRPr="00325956">
        <w:rPr>
          <w:rFonts w:eastAsia="仿宋_GB2312"/>
          <w:bCs/>
          <w:sz w:val="30"/>
          <w:szCs w:val="30"/>
        </w:rPr>
        <w:t xml:space="preserve">   </w:t>
      </w:r>
      <w:r w:rsidRPr="00325956">
        <w:rPr>
          <w:rFonts w:eastAsia="仿宋_GB2312"/>
          <w:bCs/>
          <w:sz w:val="30"/>
          <w:szCs w:val="30"/>
        </w:rPr>
        <w:t>人：</w:t>
      </w:r>
      <w:r w:rsidRPr="00325956">
        <w:rPr>
          <w:rFonts w:eastAsia="仿宋_GB2312"/>
          <w:bCs/>
          <w:sz w:val="30"/>
          <w:szCs w:val="30"/>
          <w:u w:val="single"/>
        </w:rPr>
        <w:t xml:space="preserve">                            </w:t>
      </w:r>
    </w:p>
    <w:p w:rsidR="000240DF" w:rsidRPr="00325956" w:rsidRDefault="000240DF" w:rsidP="000240DF">
      <w:pPr>
        <w:adjustRightInd w:val="0"/>
        <w:snapToGrid w:val="0"/>
        <w:spacing w:line="640" w:lineRule="exact"/>
        <w:ind w:firstLine="822"/>
        <w:rPr>
          <w:rFonts w:eastAsia="仿宋_GB2312"/>
          <w:bCs/>
          <w:spacing w:val="10"/>
          <w:sz w:val="30"/>
          <w:szCs w:val="30"/>
        </w:rPr>
      </w:pPr>
      <w:r w:rsidRPr="00325956">
        <w:rPr>
          <w:rFonts w:eastAsia="仿宋_GB2312"/>
          <w:bCs/>
          <w:spacing w:val="10"/>
          <w:sz w:val="30"/>
          <w:szCs w:val="30"/>
        </w:rPr>
        <w:t>推</w:t>
      </w:r>
      <w:r w:rsidRPr="00325956">
        <w:rPr>
          <w:rFonts w:eastAsia="仿宋_GB2312"/>
          <w:bCs/>
          <w:spacing w:val="10"/>
          <w:sz w:val="30"/>
          <w:szCs w:val="30"/>
        </w:rPr>
        <w:t xml:space="preserve"> </w:t>
      </w:r>
      <w:r w:rsidRPr="00325956">
        <w:rPr>
          <w:rFonts w:eastAsia="仿宋_GB2312"/>
          <w:bCs/>
          <w:spacing w:val="10"/>
          <w:sz w:val="30"/>
          <w:szCs w:val="30"/>
        </w:rPr>
        <w:t>荐</w:t>
      </w:r>
      <w:r w:rsidRPr="00325956">
        <w:rPr>
          <w:rFonts w:eastAsia="仿宋_GB2312"/>
          <w:bCs/>
          <w:spacing w:val="10"/>
          <w:sz w:val="30"/>
          <w:szCs w:val="30"/>
        </w:rPr>
        <w:t xml:space="preserve"> </w:t>
      </w:r>
      <w:r w:rsidRPr="00325956">
        <w:rPr>
          <w:rFonts w:eastAsia="仿宋_GB2312"/>
          <w:bCs/>
          <w:spacing w:val="10"/>
          <w:sz w:val="30"/>
          <w:szCs w:val="30"/>
        </w:rPr>
        <w:t>单</w:t>
      </w:r>
      <w:r w:rsidRPr="00325956">
        <w:rPr>
          <w:rFonts w:eastAsia="仿宋_GB2312"/>
          <w:bCs/>
          <w:spacing w:val="10"/>
          <w:sz w:val="30"/>
          <w:szCs w:val="30"/>
        </w:rPr>
        <w:t xml:space="preserve"> </w:t>
      </w:r>
      <w:r w:rsidRPr="00325956">
        <w:rPr>
          <w:rFonts w:eastAsia="仿宋_GB2312"/>
          <w:bCs/>
          <w:spacing w:val="10"/>
          <w:sz w:val="30"/>
          <w:szCs w:val="30"/>
        </w:rPr>
        <w:t>位：</w:t>
      </w:r>
      <w:r w:rsidRPr="00325956">
        <w:rPr>
          <w:rFonts w:eastAsia="仿宋_GB2312"/>
          <w:bCs/>
          <w:spacing w:val="10"/>
          <w:sz w:val="30"/>
          <w:szCs w:val="30"/>
          <w:u w:val="single"/>
        </w:rPr>
        <w:t xml:space="preserve">                        </w:t>
      </w:r>
    </w:p>
    <w:p w:rsidR="000240DF" w:rsidRPr="00325956" w:rsidRDefault="000240DF" w:rsidP="000240DF">
      <w:pPr>
        <w:adjustRightInd w:val="0"/>
        <w:snapToGrid w:val="0"/>
        <w:spacing w:line="640" w:lineRule="exact"/>
        <w:ind w:firstLine="822"/>
        <w:outlineLvl w:val="0"/>
        <w:rPr>
          <w:rFonts w:eastAsia="仿宋_GB2312"/>
          <w:bCs/>
          <w:sz w:val="30"/>
          <w:szCs w:val="30"/>
        </w:rPr>
      </w:pPr>
      <w:r w:rsidRPr="00325956">
        <w:rPr>
          <w:rFonts w:eastAsia="仿宋_GB2312"/>
          <w:bCs/>
          <w:sz w:val="30"/>
          <w:szCs w:val="30"/>
        </w:rPr>
        <w:t>申</w:t>
      </w:r>
      <w:r w:rsidRPr="00325956">
        <w:rPr>
          <w:rFonts w:eastAsia="仿宋_GB2312"/>
          <w:bCs/>
          <w:sz w:val="30"/>
          <w:szCs w:val="30"/>
        </w:rPr>
        <w:t xml:space="preserve"> </w:t>
      </w:r>
      <w:r w:rsidRPr="00325956">
        <w:rPr>
          <w:rFonts w:eastAsia="仿宋_GB2312"/>
          <w:bCs/>
          <w:sz w:val="30"/>
          <w:szCs w:val="30"/>
        </w:rPr>
        <w:t>报</w:t>
      </w:r>
      <w:r w:rsidRPr="00325956">
        <w:rPr>
          <w:rFonts w:eastAsia="仿宋_GB2312"/>
          <w:bCs/>
          <w:sz w:val="30"/>
          <w:szCs w:val="30"/>
        </w:rPr>
        <w:t xml:space="preserve"> </w:t>
      </w:r>
      <w:r w:rsidRPr="00325956">
        <w:rPr>
          <w:rFonts w:eastAsia="仿宋_GB2312"/>
          <w:bCs/>
          <w:sz w:val="30"/>
          <w:szCs w:val="30"/>
        </w:rPr>
        <w:t>时</w:t>
      </w:r>
      <w:r w:rsidRPr="00325956">
        <w:rPr>
          <w:rFonts w:eastAsia="仿宋_GB2312"/>
          <w:bCs/>
          <w:sz w:val="30"/>
          <w:szCs w:val="30"/>
        </w:rPr>
        <w:t xml:space="preserve"> </w:t>
      </w:r>
      <w:r w:rsidRPr="00325956">
        <w:rPr>
          <w:rFonts w:eastAsia="仿宋_GB2312"/>
          <w:bCs/>
          <w:sz w:val="30"/>
          <w:szCs w:val="30"/>
        </w:rPr>
        <w:t>间</w:t>
      </w:r>
      <w:r w:rsidRPr="00325956">
        <w:rPr>
          <w:rFonts w:eastAsia="仿宋_GB2312"/>
          <w:bCs/>
          <w:sz w:val="30"/>
          <w:szCs w:val="30"/>
        </w:rPr>
        <w:t xml:space="preserve"> </w:t>
      </w:r>
      <w:r w:rsidRPr="00325956">
        <w:rPr>
          <w:rFonts w:eastAsia="仿宋_GB2312"/>
          <w:bCs/>
          <w:sz w:val="30"/>
          <w:szCs w:val="30"/>
        </w:rPr>
        <w:t>：</w:t>
      </w:r>
      <w:r w:rsidRPr="00325956">
        <w:rPr>
          <w:rFonts w:eastAsia="仿宋_GB2312"/>
          <w:bCs/>
          <w:sz w:val="30"/>
          <w:szCs w:val="30"/>
          <w:u w:val="single"/>
        </w:rPr>
        <w:t xml:space="preserve">           </w:t>
      </w:r>
      <w:r w:rsidRPr="00325956">
        <w:rPr>
          <w:rFonts w:eastAsia="仿宋_GB2312"/>
          <w:bCs/>
          <w:sz w:val="30"/>
          <w:szCs w:val="30"/>
        </w:rPr>
        <w:t>年</w:t>
      </w:r>
      <w:r w:rsidRPr="00325956">
        <w:rPr>
          <w:rFonts w:eastAsia="仿宋_GB2312"/>
          <w:bCs/>
          <w:sz w:val="30"/>
          <w:szCs w:val="30"/>
          <w:u w:val="single"/>
        </w:rPr>
        <w:t xml:space="preserve">     </w:t>
      </w:r>
      <w:r w:rsidRPr="00325956">
        <w:rPr>
          <w:rFonts w:eastAsia="仿宋_GB2312"/>
          <w:bCs/>
          <w:sz w:val="30"/>
          <w:szCs w:val="30"/>
        </w:rPr>
        <w:t>月</w:t>
      </w:r>
      <w:r w:rsidRPr="00325956">
        <w:rPr>
          <w:rFonts w:eastAsia="仿宋_GB2312"/>
          <w:bCs/>
          <w:sz w:val="30"/>
          <w:szCs w:val="30"/>
          <w:u w:val="single"/>
        </w:rPr>
        <w:t xml:space="preserve">      </w:t>
      </w:r>
      <w:r w:rsidRPr="00325956">
        <w:rPr>
          <w:rFonts w:eastAsia="仿宋_GB2312"/>
          <w:bCs/>
          <w:sz w:val="30"/>
          <w:szCs w:val="30"/>
        </w:rPr>
        <w:t>日</w:t>
      </w: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spacing w:line="0" w:lineRule="atLeast"/>
        <w:rPr>
          <w:rFonts w:eastAsia="仿宋_GB2312"/>
          <w:b/>
          <w:sz w:val="30"/>
          <w:szCs w:val="30"/>
        </w:rPr>
      </w:pPr>
    </w:p>
    <w:p w:rsidR="000240DF" w:rsidRPr="00325956" w:rsidRDefault="000240DF" w:rsidP="000240DF">
      <w:pPr>
        <w:jc w:val="center"/>
        <w:rPr>
          <w:rFonts w:eastAsia="仿宋_GB2312"/>
          <w:sz w:val="32"/>
          <w:szCs w:val="32"/>
        </w:rPr>
      </w:pPr>
      <w:r w:rsidRPr="00325956">
        <w:rPr>
          <w:rFonts w:eastAsia="仿宋_GB2312"/>
          <w:sz w:val="30"/>
          <w:szCs w:val="30"/>
        </w:rPr>
        <w:t xml:space="preserve"> </w:t>
      </w:r>
      <w:r w:rsidRPr="00325956">
        <w:rPr>
          <w:rFonts w:eastAsia="仿宋_GB2312"/>
          <w:sz w:val="32"/>
          <w:szCs w:val="32"/>
        </w:rPr>
        <w:t xml:space="preserve"> </w:t>
      </w:r>
      <w:r w:rsidRPr="00325956">
        <w:rPr>
          <w:rFonts w:eastAsia="仿宋_GB2312"/>
          <w:sz w:val="32"/>
          <w:szCs w:val="32"/>
        </w:rPr>
        <w:t>江苏省教育厅</w:t>
      </w:r>
      <w:r w:rsidRPr="00325956">
        <w:rPr>
          <w:rFonts w:eastAsia="仿宋_GB2312"/>
          <w:sz w:val="32"/>
          <w:szCs w:val="32"/>
        </w:rPr>
        <w:t xml:space="preserve"> </w:t>
      </w:r>
      <w:r w:rsidRPr="00325956">
        <w:rPr>
          <w:rFonts w:eastAsia="仿宋_GB2312"/>
          <w:sz w:val="32"/>
          <w:szCs w:val="32"/>
        </w:rPr>
        <w:t>制</w:t>
      </w:r>
    </w:p>
    <w:p w:rsidR="000240DF" w:rsidRPr="00325956" w:rsidRDefault="000240DF" w:rsidP="000240DF">
      <w:pPr>
        <w:spacing w:afterLines="50" w:after="156"/>
        <w:jc w:val="center"/>
        <w:rPr>
          <w:b/>
          <w:sz w:val="30"/>
          <w:szCs w:val="30"/>
        </w:rPr>
      </w:pPr>
      <w:r w:rsidRPr="00325956">
        <w:rPr>
          <w:sz w:val="30"/>
        </w:rPr>
        <w:br w:type="page"/>
      </w:r>
      <w:r w:rsidRPr="00325956">
        <w:rPr>
          <w:sz w:val="30"/>
        </w:rPr>
        <w:lastRenderedPageBreak/>
        <w:t>一、</w:t>
      </w:r>
      <w:r w:rsidRPr="00325956">
        <w:rPr>
          <w:b/>
          <w:sz w:val="30"/>
          <w:szCs w:val="30"/>
        </w:rPr>
        <w:t>成果简介</w:t>
      </w:r>
    </w:p>
    <w:tbl>
      <w:tblPr>
        <w:tblW w:w="8640" w:type="dxa"/>
        <w:tblInd w:w="108" w:type="dxa"/>
        <w:tblBorders>
          <w:top w:val="single" w:sz="8" w:space="0" w:color="auto"/>
          <w:left w:val="single" w:sz="8" w:space="0" w:color="auto"/>
          <w:bottom w:val="single" w:sz="4" w:space="0" w:color="auto"/>
          <w:right w:val="single" w:sz="8" w:space="0" w:color="auto"/>
          <w:insideH w:val="single" w:sz="8" w:space="0" w:color="auto"/>
          <w:insideV w:val="single" w:sz="4" w:space="0" w:color="auto"/>
        </w:tblBorders>
        <w:tblLayout w:type="fixed"/>
        <w:tblLook w:val="0000" w:firstRow="0" w:lastRow="0" w:firstColumn="0" w:lastColumn="0" w:noHBand="0" w:noVBand="0"/>
      </w:tblPr>
      <w:tblGrid>
        <w:gridCol w:w="993"/>
        <w:gridCol w:w="1347"/>
        <w:gridCol w:w="1440"/>
        <w:gridCol w:w="1260"/>
        <w:gridCol w:w="1764"/>
        <w:gridCol w:w="1836"/>
      </w:tblGrid>
      <w:tr w:rsidR="000240DF" w:rsidRPr="00325956" w:rsidTr="008474E5">
        <w:trPr>
          <w:cantSplit/>
          <w:trHeight w:val="443"/>
        </w:trPr>
        <w:tc>
          <w:tcPr>
            <w:tcW w:w="993" w:type="dxa"/>
            <w:vMerge w:val="restart"/>
            <w:vAlign w:val="center"/>
          </w:tcPr>
          <w:p w:rsidR="000240DF" w:rsidRPr="00325956" w:rsidRDefault="000240DF" w:rsidP="008474E5">
            <w:pPr>
              <w:jc w:val="center"/>
              <w:rPr>
                <w:rFonts w:eastAsia="仿宋_GB2312"/>
                <w:sz w:val="24"/>
              </w:rPr>
            </w:pPr>
          </w:p>
          <w:p w:rsidR="000240DF" w:rsidRPr="00325956" w:rsidRDefault="000240DF" w:rsidP="008474E5">
            <w:pPr>
              <w:spacing w:line="400" w:lineRule="exact"/>
              <w:jc w:val="center"/>
              <w:rPr>
                <w:rFonts w:eastAsia="仿宋_GB2312"/>
                <w:sz w:val="24"/>
              </w:rPr>
            </w:pPr>
            <w:r w:rsidRPr="00325956">
              <w:rPr>
                <w:rFonts w:eastAsia="仿宋_GB2312"/>
                <w:sz w:val="24"/>
              </w:rPr>
              <w:t>该项</w:t>
            </w:r>
          </w:p>
          <w:p w:rsidR="000240DF" w:rsidRPr="00325956" w:rsidRDefault="000240DF" w:rsidP="008474E5">
            <w:pPr>
              <w:spacing w:line="400" w:lineRule="exact"/>
              <w:jc w:val="center"/>
              <w:rPr>
                <w:rFonts w:eastAsia="仿宋_GB2312"/>
                <w:sz w:val="24"/>
              </w:rPr>
            </w:pPr>
            <w:r w:rsidRPr="00325956">
              <w:rPr>
                <w:rFonts w:eastAsia="仿宋_GB2312"/>
                <w:sz w:val="24"/>
              </w:rPr>
              <w:t>成果</w:t>
            </w:r>
          </w:p>
          <w:p w:rsidR="000240DF" w:rsidRPr="00325956" w:rsidRDefault="000240DF" w:rsidP="008474E5">
            <w:pPr>
              <w:spacing w:line="400" w:lineRule="exact"/>
              <w:jc w:val="center"/>
              <w:rPr>
                <w:rFonts w:eastAsia="仿宋_GB2312"/>
                <w:sz w:val="24"/>
              </w:rPr>
            </w:pPr>
            <w:r w:rsidRPr="00325956">
              <w:rPr>
                <w:rFonts w:eastAsia="仿宋_GB2312"/>
                <w:sz w:val="24"/>
              </w:rPr>
              <w:t>曾获</w:t>
            </w:r>
          </w:p>
          <w:p w:rsidR="000240DF" w:rsidRPr="00325956" w:rsidRDefault="000240DF" w:rsidP="008474E5">
            <w:pPr>
              <w:spacing w:line="400" w:lineRule="exact"/>
              <w:jc w:val="center"/>
              <w:rPr>
                <w:rFonts w:eastAsia="仿宋_GB2312"/>
                <w:sz w:val="24"/>
              </w:rPr>
            </w:pPr>
            <w:r w:rsidRPr="00325956">
              <w:rPr>
                <w:rFonts w:eastAsia="仿宋_GB2312"/>
                <w:sz w:val="24"/>
              </w:rPr>
              <w:t>奖励</w:t>
            </w:r>
          </w:p>
          <w:p w:rsidR="000240DF" w:rsidRPr="00325956" w:rsidRDefault="000240DF" w:rsidP="008474E5">
            <w:pPr>
              <w:spacing w:line="400" w:lineRule="exact"/>
              <w:jc w:val="center"/>
              <w:rPr>
                <w:rFonts w:eastAsia="仿宋_GB2312"/>
                <w:sz w:val="24"/>
              </w:rPr>
            </w:pPr>
            <w:r w:rsidRPr="00325956">
              <w:rPr>
                <w:rFonts w:eastAsia="仿宋_GB2312"/>
                <w:sz w:val="24"/>
              </w:rPr>
              <w:t>情况</w:t>
            </w:r>
          </w:p>
          <w:p w:rsidR="000240DF" w:rsidRPr="00325956" w:rsidRDefault="000240DF" w:rsidP="008474E5">
            <w:pPr>
              <w:jc w:val="center"/>
              <w:rPr>
                <w:rFonts w:eastAsia="仿宋_GB2312"/>
                <w:sz w:val="24"/>
              </w:rPr>
            </w:pPr>
          </w:p>
        </w:tc>
        <w:tc>
          <w:tcPr>
            <w:tcW w:w="1347" w:type="dxa"/>
            <w:vAlign w:val="center"/>
          </w:tcPr>
          <w:p w:rsidR="000240DF" w:rsidRPr="00325956" w:rsidRDefault="000240DF" w:rsidP="008474E5">
            <w:pPr>
              <w:jc w:val="center"/>
              <w:rPr>
                <w:rFonts w:eastAsia="仿宋_GB2312"/>
                <w:sz w:val="24"/>
              </w:rPr>
            </w:pPr>
            <w:r w:rsidRPr="00325956">
              <w:rPr>
                <w:rFonts w:eastAsia="仿宋_GB2312"/>
                <w:sz w:val="24"/>
              </w:rPr>
              <w:t>获奖时间</w:t>
            </w:r>
          </w:p>
        </w:tc>
        <w:tc>
          <w:tcPr>
            <w:tcW w:w="1440" w:type="dxa"/>
            <w:vAlign w:val="center"/>
          </w:tcPr>
          <w:p w:rsidR="000240DF" w:rsidRPr="00325956" w:rsidRDefault="000240DF" w:rsidP="008474E5">
            <w:pPr>
              <w:jc w:val="center"/>
              <w:rPr>
                <w:rFonts w:eastAsia="仿宋_GB2312"/>
                <w:sz w:val="24"/>
              </w:rPr>
            </w:pPr>
            <w:r w:rsidRPr="00325956">
              <w:rPr>
                <w:rFonts w:eastAsia="仿宋_GB2312"/>
                <w:sz w:val="24"/>
              </w:rPr>
              <w:t>获奖种类</w:t>
            </w:r>
          </w:p>
        </w:tc>
        <w:tc>
          <w:tcPr>
            <w:tcW w:w="1260" w:type="dxa"/>
            <w:vAlign w:val="center"/>
          </w:tcPr>
          <w:p w:rsidR="000240DF" w:rsidRPr="00325956" w:rsidRDefault="000240DF" w:rsidP="008474E5">
            <w:pPr>
              <w:jc w:val="center"/>
              <w:rPr>
                <w:rFonts w:eastAsia="仿宋_GB2312"/>
                <w:sz w:val="24"/>
              </w:rPr>
            </w:pPr>
            <w:r w:rsidRPr="00325956">
              <w:rPr>
                <w:rFonts w:eastAsia="仿宋_GB2312"/>
                <w:sz w:val="24"/>
              </w:rPr>
              <w:t>获奖等级</w:t>
            </w:r>
          </w:p>
        </w:tc>
        <w:tc>
          <w:tcPr>
            <w:tcW w:w="1764" w:type="dxa"/>
            <w:vAlign w:val="center"/>
          </w:tcPr>
          <w:p w:rsidR="000240DF" w:rsidRPr="00325956" w:rsidRDefault="000240DF" w:rsidP="008474E5">
            <w:pPr>
              <w:jc w:val="center"/>
              <w:rPr>
                <w:rFonts w:eastAsia="仿宋_GB2312"/>
                <w:sz w:val="24"/>
              </w:rPr>
            </w:pPr>
            <w:r w:rsidRPr="00325956">
              <w:rPr>
                <w:rFonts w:eastAsia="仿宋_GB2312"/>
                <w:sz w:val="24"/>
              </w:rPr>
              <w:t>奖金数额（元）</w:t>
            </w:r>
          </w:p>
        </w:tc>
        <w:tc>
          <w:tcPr>
            <w:tcW w:w="1836" w:type="dxa"/>
            <w:vAlign w:val="center"/>
          </w:tcPr>
          <w:p w:rsidR="000240DF" w:rsidRPr="00325956" w:rsidRDefault="000240DF" w:rsidP="008474E5">
            <w:pPr>
              <w:jc w:val="center"/>
              <w:rPr>
                <w:rFonts w:eastAsia="仿宋_GB2312"/>
                <w:sz w:val="24"/>
              </w:rPr>
            </w:pPr>
            <w:r w:rsidRPr="00325956">
              <w:rPr>
                <w:rFonts w:eastAsia="仿宋_GB2312"/>
                <w:sz w:val="24"/>
              </w:rPr>
              <w:t>授奖部门</w:t>
            </w:r>
          </w:p>
        </w:tc>
      </w:tr>
      <w:tr w:rsidR="000240DF" w:rsidRPr="00325956" w:rsidTr="008474E5">
        <w:trPr>
          <w:cantSplit/>
          <w:trHeight w:val="397"/>
        </w:trPr>
        <w:tc>
          <w:tcPr>
            <w:tcW w:w="993" w:type="dxa"/>
            <w:vMerge/>
          </w:tcPr>
          <w:p w:rsidR="000240DF" w:rsidRPr="00325956" w:rsidRDefault="000240DF" w:rsidP="008474E5">
            <w:pPr>
              <w:rPr>
                <w:rFonts w:eastAsia="仿宋_GB2312"/>
                <w:sz w:val="24"/>
              </w:rPr>
            </w:pPr>
          </w:p>
        </w:tc>
        <w:tc>
          <w:tcPr>
            <w:tcW w:w="1347" w:type="dxa"/>
          </w:tcPr>
          <w:p w:rsidR="000240DF" w:rsidRPr="00325956" w:rsidRDefault="000240DF" w:rsidP="008474E5">
            <w:pPr>
              <w:jc w:val="right"/>
              <w:rPr>
                <w:rFonts w:eastAsia="仿宋_GB2312"/>
                <w:sz w:val="24"/>
              </w:rPr>
            </w:pPr>
          </w:p>
        </w:tc>
        <w:tc>
          <w:tcPr>
            <w:tcW w:w="1440" w:type="dxa"/>
          </w:tcPr>
          <w:p w:rsidR="000240DF" w:rsidRPr="00325956" w:rsidRDefault="000240DF" w:rsidP="008474E5">
            <w:pPr>
              <w:jc w:val="right"/>
              <w:rPr>
                <w:rFonts w:eastAsia="仿宋_GB2312"/>
                <w:sz w:val="24"/>
              </w:rPr>
            </w:pPr>
          </w:p>
        </w:tc>
        <w:tc>
          <w:tcPr>
            <w:tcW w:w="1260" w:type="dxa"/>
          </w:tcPr>
          <w:p w:rsidR="000240DF" w:rsidRPr="00325956" w:rsidRDefault="000240DF" w:rsidP="008474E5">
            <w:pPr>
              <w:jc w:val="right"/>
              <w:rPr>
                <w:rFonts w:eastAsia="仿宋_GB2312"/>
                <w:sz w:val="24"/>
              </w:rPr>
            </w:pPr>
          </w:p>
        </w:tc>
        <w:tc>
          <w:tcPr>
            <w:tcW w:w="1764" w:type="dxa"/>
          </w:tcPr>
          <w:p w:rsidR="000240DF" w:rsidRPr="00325956" w:rsidRDefault="000240DF" w:rsidP="008474E5">
            <w:pPr>
              <w:jc w:val="right"/>
              <w:rPr>
                <w:rFonts w:eastAsia="仿宋_GB2312"/>
                <w:sz w:val="24"/>
              </w:rPr>
            </w:pPr>
          </w:p>
        </w:tc>
        <w:tc>
          <w:tcPr>
            <w:tcW w:w="1836" w:type="dxa"/>
          </w:tcPr>
          <w:p w:rsidR="000240DF" w:rsidRPr="00325956" w:rsidRDefault="000240DF" w:rsidP="008474E5">
            <w:pPr>
              <w:jc w:val="right"/>
              <w:rPr>
                <w:rFonts w:eastAsia="仿宋_GB2312"/>
                <w:sz w:val="24"/>
              </w:rPr>
            </w:pPr>
          </w:p>
        </w:tc>
      </w:tr>
      <w:tr w:rsidR="000240DF" w:rsidRPr="00325956" w:rsidTr="008474E5">
        <w:trPr>
          <w:cantSplit/>
          <w:trHeight w:val="387"/>
        </w:trPr>
        <w:tc>
          <w:tcPr>
            <w:tcW w:w="993" w:type="dxa"/>
            <w:vMerge/>
          </w:tcPr>
          <w:p w:rsidR="000240DF" w:rsidRPr="00325956" w:rsidRDefault="000240DF" w:rsidP="008474E5">
            <w:pPr>
              <w:rPr>
                <w:rFonts w:eastAsia="仿宋_GB2312"/>
                <w:sz w:val="24"/>
              </w:rPr>
            </w:pPr>
          </w:p>
        </w:tc>
        <w:tc>
          <w:tcPr>
            <w:tcW w:w="1347" w:type="dxa"/>
          </w:tcPr>
          <w:p w:rsidR="000240DF" w:rsidRPr="00325956" w:rsidRDefault="000240DF" w:rsidP="008474E5">
            <w:pPr>
              <w:jc w:val="right"/>
              <w:rPr>
                <w:rFonts w:eastAsia="仿宋_GB2312"/>
                <w:sz w:val="24"/>
              </w:rPr>
            </w:pPr>
          </w:p>
        </w:tc>
        <w:tc>
          <w:tcPr>
            <w:tcW w:w="1440" w:type="dxa"/>
          </w:tcPr>
          <w:p w:rsidR="000240DF" w:rsidRPr="00325956" w:rsidRDefault="000240DF" w:rsidP="008474E5">
            <w:pPr>
              <w:jc w:val="right"/>
              <w:rPr>
                <w:rFonts w:eastAsia="仿宋_GB2312"/>
                <w:sz w:val="24"/>
              </w:rPr>
            </w:pPr>
          </w:p>
        </w:tc>
        <w:tc>
          <w:tcPr>
            <w:tcW w:w="1260" w:type="dxa"/>
          </w:tcPr>
          <w:p w:rsidR="000240DF" w:rsidRPr="00325956" w:rsidRDefault="000240DF" w:rsidP="008474E5">
            <w:pPr>
              <w:jc w:val="right"/>
              <w:rPr>
                <w:rFonts w:eastAsia="仿宋_GB2312"/>
                <w:sz w:val="24"/>
              </w:rPr>
            </w:pPr>
          </w:p>
        </w:tc>
        <w:tc>
          <w:tcPr>
            <w:tcW w:w="1764" w:type="dxa"/>
          </w:tcPr>
          <w:p w:rsidR="000240DF" w:rsidRPr="00325956" w:rsidRDefault="000240DF" w:rsidP="008474E5">
            <w:pPr>
              <w:jc w:val="right"/>
              <w:rPr>
                <w:rFonts w:eastAsia="仿宋_GB2312"/>
                <w:sz w:val="24"/>
              </w:rPr>
            </w:pPr>
          </w:p>
        </w:tc>
        <w:tc>
          <w:tcPr>
            <w:tcW w:w="1836" w:type="dxa"/>
          </w:tcPr>
          <w:p w:rsidR="000240DF" w:rsidRPr="00325956" w:rsidRDefault="000240DF" w:rsidP="008474E5">
            <w:pPr>
              <w:jc w:val="right"/>
              <w:rPr>
                <w:rFonts w:eastAsia="仿宋_GB2312"/>
                <w:sz w:val="24"/>
              </w:rPr>
            </w:pPr>
          </w:p>
        </w:tc>
      </w:tr>
      <w:tr w:rsidR="000240DF" w:rsidRPr="00325956" w:rsidTr="008474E5">
        <w:trPr>
          <w:cantSplit/>
          <w:trHeight w:val="407"/>
        </w:trPr>
        <w:tc>
          <w:tcPr>
            <w:tcW w:w="993" w:type="dxa"/>
            <w:vMerge/>
          </w:tcPr>
          <w:p w:rsidR="000240DF" w:rsidRPr="00325956" w:rsidRDefault="000240DF" w:rsidP="008474E5">
            <w:pPr>
              <w:rPr>
                <w:rFonts w:eastAsia="仿宋_GB2312"/>
                <w:sz w:val="24"/>
              </w:rPr>
            </w:pPr>
          </w:p>
        </w:tc>
        <w:tc>
          <w:tcPr>
            <w:tcW w:w="1347" w:type="dxa"/>
          </w:tcPr>
          <w:p w:rsidR="000240DF" w:rsidRPr="00325956" w:rsidRDefault="000240DF" w:rsidP="008474E5">
            <w:pPr>
              <w:jc w:val="right"/>
              <w:rPr>
                <w:rFonts w:eastAsia="仿宋_GB2312"/>
                <w:sz w:val="24"/>
              </w:rPr>
            </w:pPr>
          </w:p>
        </w:tc>
        <w:tc>
          <w:tcPr>
            <w:tcW w:w="1440" w:type="dxa"/>
          </w:tcPr>
          <w:p w:rsidR="000240DF" w:rsidRPr="00325956" w:rsidRDefault="000240DF" w:rsidP="008474E5">
            <w:pPr>
              <w:jc w:val="right"/>
              <w:rPr>
                <w:rFonts w:eastAsia="仿宋_GB2312"/>
                <w:sz w:val="24"/>
              </w:rPr>
            </w:pPr>
          </w:p>
        </w:tc>
        <w:tc>
          <w:tcPr>
            <w:tcW w:w="1260" w:type="dxa"/>
          </w:tcPr>
          <w:p w:rsidR="000240DF" w:rsidRPr="00325956" w:rsidRDefault="000240DF" w:rsidP="008474E5">
            <w:pPr>
              <w:jc w:val="right"/>
              <w:rPr>
                <w:rFonts w:eastAsia="仿宋_GB2312"/>
                <w:sz w:val="24"/>
              </w:rPr>
            </w:pPr>
          </w:p>
        </w:tc>
        <w:tc>
          <w:tcPr>
            <w:tcW w:w="1764" w:type="dxa"/>
          </w:tcPr>
          <w:p w:rsidR="000240DF" w:rsidRPr="00325956" w:rsidRDefault="000240DF" w:rsidP="008474E5">
            <w:pPr>
              <w:jc w:val="right"/>
              <w:rPr>
                <w:rFonts w:eastAsia="仿宋_GB2312"/>
                <w:sz w:val="24"/>
              </w:rPr>
            </w:pPr>
          </w:p>
        </w:tc>
        <w:tc>
          <w:tcPr>
            <w:tcW w:w="1836" w:type="dxa"/>
          </w:tcPr>
          <w:p w:rsidR="000240DF" w:rsidRPr="00325956" w:rsidRDefault="000240DF" w:rsidP="008474E5">
            <w:pPr>
              <w:jc w:val="right"/>
              <w:rPr>
                <w:rFonts w:eastAsia="仿宋_GB2312"/>
                <w:sz w:val="24"/>
              </w:rPr>
            </w:pPr>
          </w:p>
        </w:tc>
      </w:tr>
      <w:tr w:rsidR="000240DF" w:rsidRPr="00325956" w:rsidTr="008474E5">
        <w:trPr>
          <w:cantSplit/>
          <w:trHeight w:val="415"/>
        </w:trPr>
        <w:tc>
          <w:tcPr>
            <w:tcW w:w="993" w:type="dxa"/>
            <w:vMerge/>
          </w:tcPr>
          <w:p w:rsidR="000240DF" w:rsidRPr="00325956" w:rsidRDefault="000240DF" w:rsidP="008474E5">
            <w:pPr>
              <w:rPr>
                <w:rFonts w:eastAsia="仿宋_GB2312"/>
                <w:sz w:val="24"/>
              </w:rPr>
            </w:pPr>
          </w:p>
        </w:tc>
        <w:tc>
          <w:tcPr>
            <w:tcW w:w="1347" w:type="dxa"/>
            <w:tcBorders>
              <w:bottom w:val="single" w:sz="4" w:space="0" w:color="auto"/>
            </w:tcBorders>
          </w:tcPr>
          <w:p w:rsidR="000240DF" w:rsidRPr="00325956" w:rsidRDefault="000240DF" w:rsidP="008474E5">
            <w:pPr>
              <w:jc w:val="right"/>
              <w:rPr>
                <w:rFonts w:eastAsia="仿宋_GB2312"/>
                <w:sz w:val="24"/>
              </w:rPr>
            </w:pPr>
          </w:p>
        </w:tc>
        <w:tc>
          <w:tcPr>
            <w:tcW w:w="1440" w:type="dxa"/>
            <w:tcBorders>
              <w:bottom w:val="single" w:sz="4" w:space="0" w:color="auto"/>
            </w:tcBorders>
          </w:tcPr>
          <w:p w:rsidR="000240DF" w:rsidRPr="00325956" w:rsidRDefault="000240DF" w:rsidP="008474E5">
            <w:pPr>
              <w:jc w:val="right"/>
              <w:rPr>
                <w:rFonts w:eastAsia="仿宋_GB2312"/>
                <w:sz w:val="24"/>
              </w:rPr>
            </w:pPr>
          </w:p>
        </w:tc>
        <w:tc>
          <w:tcPr>
            <w:tcW w:w="1260" w:type="dxa"/>
            <w:tcBorders>
              <w:bottom w:val="single" w:sz="4" w:space="0" w:color="auto"/>
            </w:tcBorders>
          </w:tcPr>
          <w:p w:rsidR="000240DF" w:rsidRPr="00325956" w:rsidRDefault="000240DF" w:rsidP="008474E5">
            <w:pPr>
              <w:jc w:val="right"/>
              <w:rPr>
                <w:rFonts w:eastAsia="仿宋_GB2312"/>
                <w:sz w:val="24"/>
              </w:rPr>
            </w:pPr>
          </w:p>
        </w:tc>
        <w:tc>
          <w:tcPr>
            <w:tcW w:w="1764" w:type="dxa"/>
            <w:tcBorders>
              <w:bottom w:val="single" w:sz="4" w:space="0" w:color="auto"/>
            </w:tcBorders>
          </w:tcPr>
          <w:p w:rsidR="000240DF" w:rsidRPr="00325956" w:rsidRDefault="000240DF" w:rsidP="008474E5">
            <w:pPr>
              <w:jc w:val="right"/>
              <w:rPr>
                <w:rFonts w:eastAsia="仿宋_GB2312"/>
                <w:sz w:val="24"/>
              </w:rPr>
            </w:pPr>
          </w:p>
        </w:tc>
        <w:tc>
          <w:tcPr>
            <w:tcW w:w="1836" w:type="dxa"/>
            <w:tcBorders>
              <w:bottom w:val="single" w:sz="4" w:space="0" w:color="auto"/>
            </w:tcBorders>
          </w:tcPr>
          <w:p w:rsidR="000240DF" w:rsidRPr="00325956" w:rsidRDefault="000240DF" w:rsidP="008474E5">
            <w:pPr>
              <w:jc w:val="right"/>
              <w:rPr>
                <w:rFonts w:eastAsia="仿宋_GB2312"/>
                <w:sz w:val="24"/>
              </w:rPr>
            </w:pPr>
          </w:p>
        </w:tc>
      </w:tr>
      <w:tr w:rsidR="000240DF" w:rsidRPr="00325956" w:rsidTr="008474E5">
        <w:trPr>
          <w:cantSplit/>
          <w:trHeight w:val="462"/>
        </w:trPr>
        <w:tc>
          <w:tcPr>
            <w:tcW w:w="993" w:type="dxa"/>
            <w:vMerge/>
          </w:tcPr>
          <w:p w:rsidR="000240DF" w:rsidRPr="00325956" w:rsidRDefault="000240DF" w:rsidP="008474E5">
            <w:pPr>
              <w:rPr>
                <w:rFonts w:eastAsia="仿宋_GB2312"/>
                <w:sz w:val="24"/>
              </w:rPr>
            </w:pPr>
          </w:p>
        </w:tc>
        <w:tc>
          <w:tcPr>
            <w:tcW w:w="1347" w:type="dxa"/>
            <w:tcBorders>
              <w:top w:val="single" w:sz="4" w:space="0" w:color="auto"/>
            </w:tcBorders>
          </w:tcPr>
          <w:p w:rsidR="000240DF" w:rsidRPr="00325956" w:rsidRDefault="000240DF" w:rsidP="008474E5">
            <w:pPr>
              <w:jc w:val="right"/>
              <w:rPr>
                <w:rFonts w:eastAsia="仿宋_GB2312"/>
                <w:sz w:val="24"/>
              </w:rPr>
            </w:pPr>
          </w:p>
        </w:tc>
        <w:tc>
          <w:tcPr>
            <w:tcW w:w="1440" w:type="dxa"/>
            <w:tcBorders>
              <w:top w:val="single" w:sz="4" w:space="0" w:color="auto"/>
            </w:tcBorders>
          </w:tcPr>
          <w:p w:rsidR="000240DF" w:rsidRPr="00325956" w:rsidRDefault="000240DF" w:rsidP="008474E5">
            <w:pPr>
              <w:jc w:val="right"/>
              <w:rPr>
                <w:rFonts w:eastAsia="仿宋_GB2312"/>
                <w:sz w:val="24"/>
              </w:rPr>
            </w:pPr>
          </w:p>
        </w:tc>
        <w:tc>
          <w:tcPr>
            <w:tcW w:w="1260" w:type="dxa"/>
            <w:tcBorders>
              <w:top w:val="single" w:sz="4" w:space="0" w:color="auto"/>
            </w:tcBorders>
          </w:tcPr>
          <w:p w:rsidR="000240DF" w:rsidRPr="00325956" w:rsidRDefault="000240DF" w:rsidP="008474E5">
            <w:pPr>
              <w:jc w:val="right"/>
              <w:rPr>
                <w:rFonts w:eastAsia="仿宋_GB2312"/>
                <w:sz w:val="24"/>
              </w:rPr>
            </w:pPr>
          </w:p>
        </w:tc>
        <w:tc>
          <w:tcPr>
            <w:tcW w:w="1764" w:type="dxa"/>
            <w:tcBorders>
              <w:top w:val="single" w:sz="4" w:space="0" w:color="auto"/>
            </w:tcBorders>
          </w:tcPr>
          <w:p w:rsidR="000240DF" w:rsidRPr="00325956" w:rsidRDefault="000240DF" w:rsidP="008474E5">
            <w:pPr>
              <w:jc w:val="right"/>
              <w:rPr>
                <w:rFonts w:eastAsia="仿宋_GB2312"/>
                <w:sz w:val="24"/>
              </w:rPr>
            </w:pPr>
          </w:p>
        </w:tc>
        <w:tc>
          <w:tcPr>
            <w:tcW w:w="1836" w:type="dxa"/>
            <w:tcBorders>
              <w:top w:val="single" w:sz="4" w:space="0" w:color="auto"/>
            </w:tcBorders>
          </w:tcPr>
          <w:p w:rsidR="000240DF" w:rsidRPr="00325956" w:rsidRDefault="000240DF" w:rsidP="008474E5">
            <w:pPr>
              <w:jc w:val="right"/>
              <w:rPr>
                <w:rFonts w:eastAsia="仿宋_GB2312"/>
                <w:sz w:val="24"/>
              </w:rPr>
            </w:pPr>
          </w:p>
        </w:tc>
      </w:tr>
      <w:tr w:rsidR="000240DF" w:rsidRPr="00325956" w:rsidTr="008474E5">
        <w:trPr>
          <w:trHeight w:val="735"/>
        </w:trPr>
        <w:tc>
          <w:tcPr>
            <w:tcW w:w="993" w:type="dxa"/>
            <w:vAlign w:val="center"/>
          </w:tcPr>
          <w:p w:rsidR="000240DF" w:rsidRPr="00325956" w:rsidRDefault="000240DF" w:rsidP="008474E5">
            <w:pPr>
              <w:jc w:val="center"/>
              <w:rPr>
                <w:rFonts w:eastAsia="仿宋_GB2312"/>
                <w:sz w:val="24"/>
              </w:rPr>
            </w:pPr>
            <w:r w:rsidRPr="00325956">
              <w:rPr>
                <w:rFonts w:eastAsia="仿宋_GB2312"/>
                <w:sz w:val="24"/>
              </w:rPr>
              <w:t>成果完成时间</w:t>
            </w:r>
          </w:p>
        </w:tc>
        <w:tc>
          <w:tcPr>
            <w:tcW w:w="7647" w:type="dxa"/>
            <w:gridSpan w:val="5"/>
            <w:vAlign w:val="center"/>
          </w:tcPr>
          <w:p w:rsidR="000240DF" w:rsidRPr="00325956" w:rsidRDefault="000240DF" w:rsidP="008474E5">
            <w:pPr>
              <w:ind w:firstLine="471"/>
              <w:rPr>
                <w:rFonts w:eastAsia="仿宋_GB2312"/>
                <w:sz w:val="24"/>
              </w:rPr>
            </w:pPr>
            <w:r w:rsidRPr="00325956">
              <w:rPr>
                <w:rFonts w:eastAsia="仿宋_GB2312"/>
                <w:sz w:val="24"/>
              </w:rPr>
              <w:t xml:space="preserve">     </w:t>
            </w:r>
            <w:r w:rsidRPr="00325956">
              <w:rPr>
                <w:rFonts w:eastAsia="仿宋_GB2312"/>
                <w:sz w:val="24"/>
              </w:rPr>
              <w:t>年</w:t>
            </w:r>
            <w:r w:rsidRPr="00325956">
              <w:rPr>
                <w:rFonts w:eastAsia="仿宋_GB2312"/>
                <w:sz w:val="24"/>
              </w:rPr>
              <w:t xml:space="preserve">      </w:t>
            </w:r>
            <w:r w:rsidRPr="00325956">
              <w:rPr>
                <w:rFonts w:eastAsia="仿宋_GB2312"/>
                <w:sz w:val="24"/>
              </w:rPr>
              <w:t>月</w:t>
            </w:r>
            <w:r w:rsidRPr="00325956">
              <w:rPr>
                <w:rFonts w:eastAsia="仿宋_GB2312"/>
                <w:sz w:val="24"/>
              </w:rPr>
              <w:t xml:space="preserve">      </w:t>
            </w:r>
            <w:r w:rsidRPr="00325956">
              <w:rPr>
                <w:rFonts w:eastAsia="仿宋_GB2312"/>
                <w:sz w:val="24"/>
              </w:rPr>
              <w:t>日</w:t>
            </w:r>
          </w:p>
        </w:tc>
      </w:tr>
      <w:tr w:rsidR="000240DF" w:rsidRPr="00325956" w:rsidTr="008474E5">
        <w:trPr>
          <w:trHeight w:val="682"/>
        </w:trPr>
        <w:tc>
          <w:tcPr>
            <w:tcW w:w="993" w:type="dxa"/>
            <w:vAlign w:val="center"/>
          </w:tcPr>
          <w:p w:rsidR="000240DF" w:rsidRPr="00325956" w:rsidRDefault="000240DF" w:rsidP="008474E5">
            <w:pPr>
              <w:jc w:val="center"/>
              <w:rPr>
                <w:rFonts w:eastAsia="仿宋_GB2312"/>
                <w:sz w:val="24"/>
              </w:rPr>
            </w:pPr>
            <w:r w:rsidRPr="00325956">
              <w:rPr>
                <w:rFonts w:eastAsia="仿宋_GB2312"/>
                <w:sz w:val="24"/>
              </w:rPr>
              <w:t>主题词</w:t>
            </w:r>
          </w:p>
        </w:tc>
        <w:tc>
          <w:tcPr>
            <w:tcW w:w="7647" w:type="dxa"/>
            <w:gridSpan w:val="5"/>
            <w:vAlign w:val="center"/>
          </w:tcPr>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tc>
      </w:tr>
      <w:tr w:rsidR="000240DF" w:rsidRPr="00325956" w:rsidTr="008474E5">
        <w:trPr>
          <w:cantSplit/>
          <w:trHeight w:val="8325"/>
        </w:trPr>
        <w:tc>
          <w:tcPr>
            <w:tcW w:w="8640" w:type="dxa"/>
            <w:gridSpan w:val="6"/>
          </w:tcPr>
          <w:p w:rsidR="000240DF" w:rsidRPr="00325956" w:rsidRDefault="000240DF" w:rsidP="008474E5">
            <w:pPr>
              <w:rPr>
                <w:rFonts w:eastAsia="仿宋_GB2312"/>
                <w:sz w:val="24"/>
              </w:rPr>
            </w:pPr>
            <w:r w:rsidRPr="00325956">
              <w:rPr>
                <w:rFonts w:eastAsia="仿宋_GB2312"/>
                <w:sz w:val="24"/>
              </w:rPr>
              <w:t>1.</w:t>
            </w:r>
            <w:r w:rsidRPr="00325956">
              <w:rPr>
                <w:rFonts w:eastAsia="仿宋_GB2312"/>
                <w:sz w:val="24"/>
              </w:rPr>
              <w:t>成果主要内容（不超过</w:t>
            </w:r>
            <w:r w:rsidRPr="00325956">
              <w:rPr>
                <w:rFonts w:eastAsia="仿宋_GB2312"/>
                <w:sz w:val="24"/>
              </w:rPr>
              <w:t>3000</w:t>
            </w:r>
            <w:r w:rsidRPr="00325956">
              <w:rPr>
                <w:rFonts w:eastAsia="仿宋_GB2312"/>
                <w:sz w:val="24"/>
              </w:rPr>
              <w:t>字）</w:t>
            </w:r>
          </w:p>
          <w:p w:rsidR="000240DF" w:rsidRPr="00325956" w:rsidRDefault="000240DF" w:rsidP="008474E5">
            <w:pPr>
              <w:rPr>
                <w:rFonts w:eastAsia="仿宋_GB2312"/>
                <w:sz w:val="18"/>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jc w:val="right"/>
              <w:rPr>
                <w:rFonts w:eastAsia="仿宋_GB2312"/>
                <w:sz w:val="28"/>
              </w:rPr>
            </w:pPr>
          </w:p>
          <w:p w:rsidR="000240DF" w:rsidRPr="00325956" w:rsidRDefault="000240DF" w:rsidP="008474E5">
            <w:pPr>
              <w:jc w:val="right"/>
              <w:rPr>
                <w:rFonts w:eastAsia="仿宋_GB2312"/>
                <w:sz w:val="28"/>
              </w:rPr>
            </w:pPr>
          </w:p>
          <w:p w:rsidR="000240DF" w:rsidRPr="00325956" w:rsidRDefault="000240DF" w:rsidP="008474E5">
            <w:pPr>
              <w:jc w:val="right"/>
              <w:rPr>
                <w:rFonts w:eastAsia="仿宋_GB2312"/>
                <w:sz w:val="28"/>
              </w:rPr>
            </w:pPr>
          </w:p>
          <w:p w:rsidR="000240DF" w:rsidRPr="00325956" w:rsidRDefault="000240DF" w:rsidP="008474E5">
            <w:pPr>
              <w:jc w:val="right"/>
              <w:rPr>
                <w:rFonts w:eastAsia="仿宋_GB2312"/>
                <w:sz w:val="28"/>
              </w:rPr>
            </w:pPr>
          </w:p>
          <w:p w:rsidR="000240DF" w:rsidRPr="00325956" w:rsidRDefault="000240DF" w:rsidP="008474E5">
            <w:pPr>
              <w:jc w:val="right"/>
              <w:rPr>
                <w:rFonts w:eastAsia="仿宋_GB2312"/>
                <w:sz w:val="24"/>
              </w:rPr>
            </w:pPr>
            <w:r w:rsidRPr="00325956">
              <w:rPr>
                <w:rFonts w:eastAsia="仿宋_GB2312"/>
                <w:sz w:val="28"/>
              </w:rPr>
              <w:t xml:space="preserve">                        </w:t>
            </w:r>
          </w:p>
        </w:tc>
      </w:tr>
    </w:tbl>
    <w:p w:rsidR="000240DF" w:rsidRPr="00325956" w:rsidRDefault="000240DF" w:rsidP="000240DF">
      <w:pPr>
        <w:spacing w:beforeLines="50" w:before="156"/>
        <w:ind w:firstLineChars="200" w:firstLine="480"/>
        <w:rPr>
          <w:rFonts w:eastAsia="仿宋_GB2312"/>
          <w:sz w:val="24"/>
        </w:rPr>
      </w:pPr>
      <w:r w:rsidRPr="00325956">
        <w:rPr>
          <w:rFonts w:eastAsia="仿宋_GB2312"/>
          <w:sz w:val="24"/>
        </w:rPr>
        <w:t>注：填写本表前，请先仔细阅读填报要求，严格按要求规范、如实填写。</w:t>
      </w:r>
    </w:p>
    <w:p w:rsidR="000240DF" w:rsidRPr="00325956" w:rsidRDefault="000240DF" w:rsidP="00024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gridCol w:w="2295"/>
        <w:gridCol w:w="1063"/>
        <w:gridCol w:w="1588"/>
        <w:gridCol w:w="936"/>
        <w:gridCol w:w="888"/>
        <w:gridCol w:w="936"/>
      </w:tblGrid>
      <w:tr w:rsidR="000240DF" w:rsidRPr="00325956" w:rsidTr="008474E5">
        <w:trPr>
          <w:trHeight w:val="7144"/>
        </w:trPr>
        <w:tc>
          <w:tcPr>
            <w:tcW w:w="8522" w:type="dxa"/>
            <w:gridSpan w:val="7"/>
          </w:tcPr>
          <w:p w:rsidR="000240DF" w:rsidRPr="00325956" w:rsidRDefault="000240DF" w:rsidP="008474E5">
            <w:pPr>
              <w:spacing w:line="400" w:lineRule="exact"/>
              <w:rPr>
                <w:rFonts w:eastAsia="仿宋_GB2312"/>
                <w:sz w:val="24"/>
              </w:rPr>
            </w:pPr>
            <w:r w:rsidRPr="00325956">
              <w:rPr>
                <w:rFonts w:eastAsia="仿宋_GB2312"/>
                <w:sz w:val="24"/>
              </w:rPr>
              <w:t>成果主要内容（续）</w:t>
            </w: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rPr>
                <w:rFonts w:eastAsia="仿宋_GB2312"/>
                <w:sz w:val="24"/>
              </w:rPr>
            </w:pPr>
          </w:p>
          <w:p w:rsidR="000240DF" w:rsidRPr="00325956" w:rsidRDefault="000240DF" w:rsidP="008474E5">
            <w:pPr>
              <w:spacing w:line="400" w:lineRule="exact"/>
            </w:pPr>
          </w:p>
        </w:tc>
      </w:tr>
      <w:tr w:rsidR="000240DF" w:rsidRPr="00325956" w:rsidTr="008474E5">
        <w:trPr>
          <w:trHeight w:val="468"/>
        </w:trPr>
        <w:tc>
          <w:tcPr>
            <w:tcW w:w="8522" w:type="dxa"/>
            <w:gridSpan w:val="7"/>
          </w:tcPr>
          <w:p w:rsidR="000240DF" w:rsidRPr="00325956" w:rsidRDefault="000240DF" w:rsidP="008474E5">
            <w:pPr>
              <w:spacing w:line="400" w:lineRule="exact"/>
              <w:rPr>
                <w:rFonts w:eastAsia="仿宋_GB2312"/>
                <w:sz w:val="24"/>
              </w:rPr>
            </w:pPr>
            <w:r w:rsidRPr="00325956">
              <w:rPr>
                <w:rFonts w:eastAsia="仿宋_GB2312"/>
                <w:sz w:val="24"/>
              </w:rPr>
              <w:t>2.</w:t>
            </w:r>
            <w:r w:rsidRPr="00325956">
              <w:rPr>
                <w:rFonts w:eastAsia="仿宋_GB2312"/>
                <w:sz w:val="24"/>
              </w:rPr>
              <w:t>具体成果情况（</w:t>
            </w:r>
            <w:r w:rsidRPr="00325956">
              <w:rPr>
                <w:rFonts w:eastAsia="仿宋_GB2312"/>
                <w:color w:val="FF0000"/>
                <w:sz w:val="24"/>
              </w:rPr>
              <w:t>2018</w:t>
            </w:r>
            <w:r w:rsidRPr="00325956">
              <w:rPr>
                <w:rFonts w:eastAsia="仿宋_GB2312"/>
                <w:sz w:val="24"/>
              </w:rPr>
              <w:t>年</w:t>
            </w:r>
            <w:r w:rsidRPr="00325956">
              <w:rPr>
                <w:rFonts w:eastAsia="仿宋_GB2312"/>
                <w:sz w:val="24"/>
              </w:rPr>
              <w:t>1</w:t>
            </w:r>
            <w:r w:rsidRPr="00325956">
              <w:rPr>
                <w:rFonts w:eastAsia="仿宋_GB2312"/>
                <w:sz w:val="24"/>
              </w:rPr>
              <w:t>月</w:t>
            </w:r>
            <w:r w:rsidRPr="00325956">
              <w:rPr>
                <w:rFonts w:eastAsia="仿宋_GB2312"/>
                <w:sz w:val="24"/>
              </w:rPr>
              <w:t>1</w:t>
            </w:r>
            <w:r w:rsidRPr="00325956">
              <w:rPr>
                <w:rFonts w:eastAsia="仿宋_GB2312"/>
                <w:sz w:val="24"/>
              </w:rPr>
              <w:t>日以来）</w:t>
            </w:r>
          </w:p>
        </w:tc>
      </w:tr>
      <w:tr w:rsidR="000240DF" w:rsidRPr="00325956" w:rsidTr="008474E5">
        <w:trPr>
          <w:trHeight w:val="590"/>
        </w:trPr>
        <w:tc>
          <w:tcPr>
            <w:tcW w:w="825"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序号</w:t>
            </w:r>
          </w:p>
        </w:tc>
        <w:tc>
          <w:tcPr>
            <w:tcW w:w="2340"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专著、论文、研究报告名称</w:t>
            </w:r>
          </w:p>
        </w:tc>
        <w:tc>
          <w:tcPr>
            <w:tcW w:w="1080"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年份</w:t>
            </w:r>
          </w:p>
        </w:tc>
        <w:tc>
          <w:tcPr>
            <w:tcW w:w="1620"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学术期刊或出版社名称</w:t>
            </w:r>
          </w:p>
        </w:tc>
        <w:tc>
          <w:tcPr>
            <w:tcW w:w="900"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卷（期）</w:t>
            </w:r>
          </w:p>
        </w:tc>
        <w:tc>
          <w:tcPr>
            <w:tcW w:w="900"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页</w:t>
            </w:r>
          </w:p>
        </w:tc>
        <w:tc>
          <w:tcPr>
            <w:tcW w:w="857" w:type="dxa"/>
            <w:vAlign w:val="center"/>
          </w:tcPr>
          <w:p w:rsidR="000240DF" w:rsidRPr="00325956" w:rsidRDefault="000240DF" w:rsidP="008474E5">
            <w:pPr>
              <w:spacing w:line="360" w:lineRule="exact"/>
              <w:jc w:val="center"/>
              <w:rPr>
                <w:rFonts w:eastAsia="仿宋_GB2312"/>
                <w:sz w:val="24"/>
              </w:rPr>
            </w:pPr>
            <w:r w:rsidRPr="00325956">
              <w:rPr>
                <w:rFonts w:eastAsia="仿宋_GB2312"/>
                <w:sz w:val="24"/>
              </w:rPr>
              <w:t>作（著）者</w:t>
            </w:r>
          </w:p>
        </w:tc>
      </w:tr>
      <w:tr w:rsidR="000240DF" w:rsidRPr="00325956" w:rsidTr="008474E5">
        <w:trPr>
          <w:trHeight w:val="765"/>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r w:rsidR="000240DF" w:rsidRPr="00325956" w:rsidTr="008474E5">
        <w:trPr>
          <w:trHeight w:val="780"/>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r w:rsidR="000240DF" w:rsidRPr="00325956" w:rsidTr="008474E5">
        <w:trPr>
          <w:trHeight w:val="765"/>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r w:rsidR="000240DF" w:rsidRPr="00325956" w:rsidTr="008474E5">
        <w:trPr>
          <w:trHeight w:val="765"/>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r w:rsidR="000240DF" w:rsidRPr="00325956" w:rsidTr="008474E5">
        <w:trPr>
          <w:trHeight w:val="765"/>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r w:rsidR="000240DF" w:rsidRPr="00325956" w:rsidTr="008474E5">
        <w:trPr>
          <w:trHeight w:val="765"/>
        </w:trPr>
        <w:tc>
          <w:tcPr>
            <w:tcW w:w="825" w:type="dxa"/>
            <w:vAlign w:val="center"/>
          </w:tcPr>
          <w:p w:rsidR="000240DF" w:rsidRPr="00325956" w:rsidRDefault="000240DF" w:rsidP="008474E5">
            <w:pPr>
              <w:spacing w:line="400" w:lineRule="exact"/>
              <w:jc w:val="center"/>
              <w:rPr>
                <w:rFonts w:eastAsia="仿宋_GB2312"/>
                <w:sz w:val="24"/>
              </w:rPr>
            </w:pPr>
          </w:p>
        </w:tc>
        <w:tc>
          <w:tcPr>
            <w:tcW w:w="2340" w:type="dxa"/>
            <w:vAlign w:val="center"/>
          </w:tcPr>
          <w:p w:rsidR="000240DF" w:rsidRPr="00325956" w:rsidRDefault="000240DF" w:rsidP="008474E5">
            <w:pPr>
              <w:spacing w:line="400" w:lineRule="exact"/>
              <w:jc w:val="center"/>
              <w:rPr>
                <w:rFonts w:eastAsia="仿宋_GB2312"/>
                <w:sz w:val="24"/>
              </w:rPr>
            </w:pPr>
          </w:p>
        </w:tc>
        <w:tc>
          <w:tcPr>
            <w:tcW w:w="1080" w:type="dxa"/>
            <w:vAlign w:val="center"/>
          </w:tcPr>
          <w:p w:rsidR="000240DF" w:rsidRPr="00325956" w:rsidRDefault="000240DF" w:rsidP="008474E5">
            <w:pPr>
              <w:spacing w:line="400" w:lineRule="exact"/>
              <w:jc w:val="center"/>
              <w:rPr>
                <w:rFonts w:eastAsia="仿宋_GB2312"/>
                <w:sz w:val="24"/>
              </w:rPr>
            </w:pPr>
          </w:p>
        </w:tc>
        <w:tc>
          <w:tcPr>
            <w:tcW w:w="162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900" w:type="dxa"/>
            <w:vAlign w:val="center"/>
          </w:tcPr>
          <w:p w:rsidR="000240DF" w:rsidRPr="00325956" w:rsidRDefault="000240DF" w:rsidP="008474E5">
            <w:pPr>
              <w:spacing w:line="400" w:lineRule="exact"/>
              <w:jc w:val="center"/>
              <w:rPr>
                <w:rFonts w:eastAsia="仿宋_GB2312"/>
                <w:sz w:val="24"/>
              </w:rPr>
            </w:pPr>
          </w:p>
        </w:tc>
        <w:tc>
          <w:tcPr>
            <w:tcW w:w="857" w:type="dxa"/>
            <w:vAlign w:val="center"/>
          </w:tcPr>
          <w:p w:rsidR="000240DF" w:rsidRPr="00325956" w:rsidRDefault="000240DF" w:rsidP="008474E5">
            <w:pPr>
              <w:spacing w:line="400" w:lineRule="exact"/>
              <w:jc w:val="center"/>
              <w:rPr>
                <w:rFonts w:eastAsia="仿宋_GB2312"/>
                <w:sz w:val="24"/>
              </w:rPr>
            </w:pPr>
          </w:p>
        </w:tc>
      </w:tr>
    </w:tbl>
    <w:p w:rsidR="000240DF" w:rsidRPr="00325956" w:rsidRDefault="000240DF" w:rsidP="000240DF">
      <w:pPr>
        <w:spacing w:beforeLines="50" w:before="156"/>
        <w:rPr>
          <w:rFonts w:eastAsia="黑体"/>
          <w:b/>
          <w:spacing w:val="-20"/>
          <w:sz w:val="24"/>
        </w:rPr>
      </w:pPr>
      <w:r w:rsidRPr="00325956">
        <w:rPr>
          <w:rFonts w:eastAsia="黑体"/>
          <w:spacing w:val="-20"/>
          <w:sz w:val="24"/>
        </w:rPr>
        <w:br w:type="page"/>
      </w:r>
    </w:p>
    <w:tbl>
      <w:tblPr>
        <w:tblW w:w="864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8647"/>
      </w:tblGrid>
      <w:tr w:rsidR="000240DF" w:rsidRPr="00325956" w:rsidTr="008474E5">
        <w:trPr>
          <w:trHeight w:val="6527"/>
        </w:trPr>
        <w:tc>
          <w:tcPr>
            <w:tcW w:w="8647" w:type="dxa"/>
          </w:tcPr>
          <w:p w:rsidR="000240DF" w:rsidRPr="00325956" w:rsidRDefault="000240DF" w:rsidP="008474E5">
            <w:pPr>
              <w:rPr>
                <w:rFonts w:eastAsia="仿宋_GB2312"/>
                <w:sz w:val="24"/>
              </w:rPr>
            </w:pPr>
            <w:r w:rsidRPr="00325956">
              <w:rPr>
                <w:rFonts w:eastAsia="仿宋_GB2312"/>
                <w:sz w:val="24"/>
              </w:rPr>
              <w:lastRenderedPageBreak/>
              <w:t>3.</w:t>
            </w:r>
            <w:r w:rsidRPr="00325956">
              <w:rPr>
                <w:rFonts w:eastAsia="仿宋_GB2312"/>
                <w:sz w:val="24"/>
              </w:rPr>
              <w:t>创新点（不超过</w:t>
            </w:r>
            <w:r w:rsidRPr="00325956">
              <w:rPr>
                <w:rFonts w:eastAsia="仿宋_GB2312"/>
                <w:sz w:val="24"/>
              </w:rPr>
              <w:t>500</w:t>
            </w:r>
            <w:r w:rsidRPr="00325956">
              <w:rPr>
                <w:rFonts w:eastAsia="仿宋_GB2312"/>
                <w:sz w:val="24"/>
              </w:rPr>
              <w:t>字）</w:t>
            </w: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tc>
      </w:tr>
      <w:tr w:rsidR="000240DF" w:rsidRPr="00325956" w:rsidTr="008474E5">
        <w:trPr>
          <w:trHeight w:val="4645"/>
        </w:trPr>
        <w:tc>
          <w:tcPr>
            <w:tcW w:w="8647" w:type="dxa"/>
            <w:tcBorders>
              <w:bottom w:val="single" w:sz="4" w:space="0" w:color="auto"/>
            </w:tcBorders>
          </w:tcPr>
          <w:p w:rsidR="000240DF" w:rsidRPr="00325956" w:rsidRDefault="000240DF" w:rsidP="008474E5">
            <w:pPr>
              <w:rPr>
                <w:rFonts w:eastAsia="仿宋_GB2312"/>
                <w:sz w:val="24"/>
              </w:rPr>
            </w:pPr>
            <w:r w:rsidRPr="00325956">
              <w:rPr>
                <w:rFonts w:eastAsia="仿宋_GB2312"/>
                <w:sz w:val="24"/>
              </w:rPr>
              <w:t>4.</w:t>
            </w:r>
            <w:r w:rsidRPr="00325956">
              <w:rPr>
                <w:rFonts w:eastAsia="仿宋_GB2312"/>
                <w:sz w:val="24"/>
              </w:rPr>
              <w:t>应用情况（不超过</w:t>
            </w:r>
            <w:r w:rsidRPr="00325956">
              <w:rPr>
                <w:rFonts w:eastAsia="仿宋_GB2312"/>
                <w:sz w:val="24"/>
              </w:rPr>
              <w:t>500</w:t>
            </w:r>
            <w:r w:rsidRPr="00325956">
              <w:rPr>
                <w:rFonts w:eastAsia="仿宋_GB2312"/>
                <w:sz w:val="24"/>
              </w:rPr>
              <w:t>字）</w:t>
            </w: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p w:rsidR="000240DF" w:rsidRPr="00325956" w:rsidRDefault="000240DF" w:rsidP="008474E5">
            <w:pPr>
              <w:rPr>
                <w:sz w:val="28"/>
              </w:rPr>
            </w:pPr>
          </w:p>
        </w:tc>
      </w:tr>
    </w:tbl>
    <w:p w:rsidR="000240DF" w:rsidRPr="00325956" w:rsidRDefault="000240DF" w:rsidP="000240DF">
      <w:pPr>
        <w:spacing w:afterLines="50" w:after="156"/>
        <w:jc w:val="center"/>
        <w:rPr>
          <w:b/>
          <w:sz w:val="30"/>
          <w:szCs w:val="30"/>
        </w:rPr>
      </w:pPr>
      <w:r w:rsidRPr="00325956">
        <w:rPr>
          <w:b/>
          <w:sz w:val="30"/>
        </w:rPr>
        <w:br w:type="page"/>
      </w:r>
      <w:r w:rsidRPr="00325956">
        <w:rPr>
          <w:b/>
          <w:sz w:val="30"/>
          <w:szCs w:val="30"/>
        </w:rPr>
        <w:lastRenderedPageBreak/>
        <w:t>二、主要完成人情况</w:t>
      </w:r>
    </w:p>
    <w:tbl>
      <w:tblPr>
        <w:tblW w:w="864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7"/>
        <w:gridCol w:w="1688"/>
        <w:gridCol w:w="3145"/>
        <w:gridCol w:w="1674"/>
        <w:gridCol w:w="1566"/>
      </w:tblGrid>
      <w:tr w:rsidR="000240DF" w:rsidRPr="00325956" w:rsidTr="008474E5">
        <w:trPr>
          <w:trHeight w:val="425"/>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第一完成人姓名</w:t>
            </w:r>
          </w:p>
        </w:tc>
        <w:tc>
          <w:tcPr>
            <w:tcW w:w="3145" w:type="dxa"/>
            <w:vAlign w:val="center"/>
          </w:tcPr>
          <w:p w:rsidR="000240DF" w:rsidRPr="00325956" w:rsidRDefault="000240DF" w:rsidP="008474E5">
            <w:pPr>
              <w:jc w:val="center"/>
              <w:rPr>
                <w:rFonts w:eastAsia="仿宋_GB2312"/>
                <w:sz w:val="24"/>
              </w:rPr>
            </w:pPr>
          </w:p>
        </w:tc>
        <w:tc>
          <w:tcPr>
            <w:tcW w:w="1674" w:type="dxa"/>
            <w:vAlign w:val="center"/>
          </w:tcPr>
          <w:p w:rsidR="000240DF" w:rsidRPr="00325956" w:rsidRDefault="000240DF" w:rsidP="008474E5">
            <w:pPr>
              <w:jc w:val="center"/>
              <w:rPr>
                <w:rFonts w:eastAsia="仿宋_GB2312"/>
                <w:sz w:val="24"/>
              </w:rPr>
            </w:pPr>
            <w:r w:rsidRPr="00325956">
              <w:rPr>
                <w:rFonts w:eastAsia="仿宋_GB2312"/>
                <w:sz w:val="24"/>
              </w:rPr>
              <w:t>性别</w:t>
            </w:r>
          </w:p>
        </w:tc>
        <w:tc>
          <w:tcPr>
            <w:tcW w:w="1566" w:type="dxa"/>
            <w:vAlign w:val="center"/>
          </w:tcPr>
          <w:p w:rsidR="000240DF" w:rsidRPr="00325956" w:rsidRDefault="000240DF" w:rsidP="008474E5">
            <w:pPr>
              <w:jc w:val="center"/>
              <w:rPr>
                <w:rFonts w:eastAsia="仿宋_GB2312"/>
                <w:sz w:val="24"/>
              </w:rPr>
            </w:pPr>
          </w:p>
        </w:tc>
      </w:tr>
      <w:tr w:rsidR="000240DF" w:rsidRPr="00325956" w:rsidTr="008474E5">
        <w:trPr>
          <w:trHeight w:val="404"/>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出生年月</w:t>
            </w:r>
          </w:p>
        </w:tc>
        <w:tc>
          <w:tcPr>
            <w:tcW w:w="3145" w:type="dxa"/>
            <w:vAlign w:val="center"/>
          </w:tcPr>
          <w:p w:rsidR="000240DF" w:rsidRPr="00325956" w:rsidRDefault="000240DF" w:rsidP="008474E5">
            <w:pPr>
              <w:jc w:val="center"/>
              <w:rPr>
                <w:rFonts w:eastAsia="仿宋_GB2312"/>
                <w:sz w:val="24"/>
              </w:rPr>
            </w:pPr>
          </w:p>
        </w:tc>
        <w:tc>
          <w:tcPr>
            <w:tcW w:w="1674" w:type="dxa"/>
            <w:vAlign w:val="center"/>
          </w:tcPr>
          <w:p w:rsidR="000240DF" w:rsidRPr="00325956" w:rsidRDefault="000240DF" w:rsidP="008474E5">
            <w:pPr>
              <w:jc w:val="center"/>
              <w:rPr>
                <w:rFonts w:eastAsia="仿宋_GB2312"/>
                <w:sz w:val="24"/>
              </w:rPr>
            </w:pPr>
            <w:r w:rsidRPr="00325956">
              <w:rPr>
                <w:rFonts w:eastAsia="仿宋_GB2312"/>
                <w:sz w:val="24"/>
              </w:rPr>
              <w:t>最后学历</w:t>
            </w:r>
          </w:p>
        </w:tc>
        <w:tc>
          <w:tcPr>
            <w:tcW w:w="1566" w:type="dxa"/>
            <w:vAlign w:val="center"/>
          </w:tcPr>
          <w:p w:rsidR="000240DF" w:rsidRPr="00325956" w:rsidRDefault="000240DF" w:rsidP="008474E5">
            <w:pPr>
              <w:jc w:val="center"/>
              <w:rPr>
                <w:rFonts w:eastAsia="仿宋_GB2312"/>
                <w:sz w:val="24"/>
              </w:rPr>
            </w:pPr>
          </w:p>
        </w:tc>
      </w:tr>
      <w:tr w:rsidR="000240DF" w:rsidRPr="00325956" w:rsidTr="008474E5">
        <w:trPr>
          <w:trHeight w:val="413"/>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参加工作时间</w:t>
            </w:r>
          </w:p>
        </w:tc>
        <w:tc>
          <w:tcPr>
            <w:tcW w:w="3145" w:type="dxa"/>
            <w:vAlign w:val="center"/>
          </w:tcPr>
          <w:p w:rsidR="000240DF" w:rsidRPr="00325956" w:rsidRDefault="000240DF" w:rsidP="008474E5">
            <w:pPr>
              <w:jc w:val="center"/>
              <w:rPr>
                <w:rFonts w:eastAsia="仿宋_GB2312"/>
                <w:sz w:val="24"/>
              </w:rPr>
            </w:pPr>
          </w:p>
        </w:tc>
        <w:tc>
          <w:tcPr>
            <w:tcW w:w="1674" w:type="dxa"/>
            <w:vAlign w:val="center"/>
          </w:tcPr>
          <w:p w:rsidR="000240DF" w:rsidRPr="00325956" w:rsidRDefault="000240DF" w:rsidP="008474E5">
            <w:pPr>
              <w:jc w:val="center"/>
              <w:rPr>
                <w:rFonts w:eastAsia="仿宋_GB2312"/>
                <w:sz w:val="24"/>
              </w:rPr>
            </w:pPr>
            <w:r w:rsidRPr="00325956">
              <w:rPr>
                <w:rFonts w:eastAsia="仿宋_GB2312"/>
                <w:sz w:val="24"/>
              </w:rPr>
              <w:t>教龄</w:t>
            </w:r>
          </w:p>
        </w:tc>
        <w:tc>
          <w:tcPr>
            <w:tcW w:w="1566" w:type="dxa"/>
            <w:vAlign w:val="center"/>
          </w:tcPr>
          <w:p w:rsidR="000240DF" w:rsidRPr="00325956" w:rsidRDefault="000240DF" w:rsidP="008474E5">
            <w:pPr>
              <w:jc w:val="center"/>
              <w:rPr>
                <w:rFonts w:eastAsia="仿宋_GB2312"/>
                <w:sz w:val="24"/>
              </w:rPr>
            </w:pPr>
          </w:p>
        </w:tc>
      </w:tr>
      <w:tr w:rsidR="000240DF" w:rsidRPr="00325956" w:rsidTr="008474E5">
        <w:trPr>
          <w:trHeight w:val="400"/>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专业技术职称</w:t>
            </w:r>
          </w:p>
        </w:tc>
        <w:tc>
          <w:tcPr>
            <w:tcW w:w="3145" w:type="dxa"/>
            <w:vAlign w:val="center"/>
          </w:tcPr>
          <w:p w:rsidR="000240DF" w:rsidRPr="00325956" w:rsidRDefault="000240DF" w:rsidP="008474E5">
            <w:pPr>
              <w:jc w:val="center"/>
              <w:rPr>
                <w:rFonts w:eastAsia="仿宋_GB2312"/>
                <w:sz w:val="24"/>
              </w:rPr>
            </w:pPr>
          </w:p>
        </w:tc>
        <w:tc>
          <w:tcPr>
            <w:tcW w:w="1674" w:type="dxa"/>
            <w:vAlign w:val="center"/>
          </w:tcPr>
          <w:p w:rsidR="000240DF" w:rsidRPr="00325956" w:rsidRDefault="000240DF" w:rsidP="008474E5">
            <w:pPr>
              <w:jc w:val="center"/>
              <w:rPr>
                <w:rFonts w:eastAsia="仿宋_GB2312"/>
                <w:sz w:val="24"/>
              </w:rPr>
            </w:pPr>
            <w:r w:rsidRPr="00325956">
              <w:rPr>
                <w:rFonts w:eastAsia="仿宋_GB2312"/>
                <w:sz w:val="24"/>
              </w:rPr>
              <w:t>现任党政职务</w:t>
            </w:r>
          </w:p>
        </w:tc>
        <w:tc>
          <w:tcPr>
            <w:tcW w:w="1566" w:type="dxa"/>
            <w:vAlign w:val="center"/>
          </w:tcPr>
          <w:p w:rsidR="000240DF" w:rsidRPr="00325956" w:rsidRDefault="000240DF" w:rsidP="008474E5">
            <w:pPr>
              <w:jc w:val="center"/>
              <w:rPr>
                <w:rFonts w:eastAsia="仿宋_GB2312"/>
                <w:sz w:val="24"/>
              </w:rPr>
            </w:pPr>
          </w:p>
        </w:tc>
      </w:tr>
      <w:tr w:rsidR="000240DF" w:rsidRPr="00325956" w:rsidTr="008474E5">
        <w:trPr>
          <w:trHeight w:val="449"/>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工作单位</w:t>
            </w:r>
          </w:p>
        </w:tc>
        <w:tc>
          <w:tcPr>
            <w:tcW w:w="3145" w:type="dxa"/>
            <w:vAlign w:val="center"/>
          </w:tcPr>
          <w:p w:rsidR="000240DF" w:rsidRPr="00325956" w:rsidRDefault="000240DF" w:rsidP="008474E5">
            <w:pPr>
              <w:jc w:val="center"/>
              <w:rPr>
                <w:rFonts w:eastAsia="仿宋_GB2312"/>
                <w:sz w:val="24"/>
              </w:rPr>
            </w:pPr>
          </w:p>
        </w:tc>
        <w:tc>
          <w:tcPr>
            <w:tcW w:w="1674" w:type="dxa"/>
            <w:vAlign w:val="center"/>
          </w:tcPr>
          <w:p w:rsidR="000240DF" w:rsidRPr="00325956" w:rsidRDefault="000240DF" w:rsidP="008474E5">
            <w:pPr>
              <w:jc w:val="center"/>
              <w:rPr>
                <w:rFonts w:eastAsia="仿宋_GB2312"/>
                <w:sz w:val="24"/>
              </w:rPr>
            </w:pPr>
            <w:r w:rsidRPr="00325956">
              <w:rPr>
                <w:rFonts w:eastAsia="仿宋_GB2312"/>
                <w:sz w:val="24"/>
              </w:rPr>
              <w:t>联系电话</w:t>
            </w:r>
          </w:p>
        </w:tc>
        <w:tc>
          <w:tcPr>
            <w:tcW w:w="1566" w:type="dxa"/>
            <w:vAlign w:val="center"/>
          </w:tcPr>
          <w:p w:rsidR="000240DF" w:rsidRPr="00325956" w:rsidRDefault="000240DF" w:rsidP="008474E5">
            <w:pPr>
              <w:jc w:val="center"/>
              <w:rPr>
                <w:rFonts w:eastAsia="仿宋_GB2312"/>
                <w:sz w:val="24"/>
              </w:rPr>
            </w:pPr>
          </w:p>
        </w:tc>
      </w:tr>
      <w:tr w:rsidR="000240DF" w:rsidRPr="00325956" w:rsidTr="008474E5">
        <w:trPr>
          <w:trHeight w:val="427"/>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现从事工作及专长</w:t>
            </w:r>
          </w:p>
        </w:tc>
        <w:tc>
          <w:tcPr>
            <w:tcW w:w="3145" w:type="dxa"/>
            <w:tcBorders>
              <w:right w:val="single" w:sz="4" w:space="0" w:color="auto"/>
            </w:tcBorders>
            <w:vAlign w:val="center"/>
          </w:tcPr>
          <w:p w:rsidR="000240DF" w:rsidRPr="00325956" w:rsidRDefault="000240DF" w:rsidP="008474E5">
            <w:pPr>
              <w:jc w:val="center"/>
              <w:rPr>
                <w:rFonts w:eastAsia="仿宋_GB2312"/>
                <w:sz w:val="24"/>
              </w:rPr>
            </w:pPr>
          </w:p>
        </w:tc>
        <w:tc>
          <w:tcPr>
            <w:tcW w:w="1674" w:type="dxa"/>
            <w:tcBorders>
              <w:left w:val="single" w:sz="4" w:space="0" w:color="auto"/>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电子信箱</w:t>
            </w:r>
          </w:p>
        </w:tc>
        <w:tc>
          <w:tcPr>
            <w:tcW w:w="1566" w:type="dxa"/>
            <w:tcBorders>
              <w:left w:val="single" w:sz="4" w:space="0" w:color="auto"/>
            </w:tcBorders>
            <w:vAlign w:val="center"/>
          </w:tcPr>
          <w:p w:rsidR="000240DF" w:rsidRPr="00325956" w:rsidRDefault="000240DF" w:rsidP="008474E5">
            <w:pPr>
              <w:jc w:val="center"/>
              <w:rPr>
                <w:rFonts w:eastAsia="仿宋_GB2312"/>
                <w:sz w:val="24"/>
              </w:rPr>
            </w:pPr>
          </w:p>
        </w:tc>
      </w:tr>
      <w:tr w:rsidR="000240DF" w:rsidRPr="00325956" w:rsidTr="008474E5">
        <w:trPr>
          <w:trHeight w:val="477"/>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通讯地址</w:t>
            </w:r>
          </w:p>
        </w:tc>
        <w:tc>
          <w:tcPr>
            <w:tcW w:w="3145" w:type="dxa"/>
            <w:tcBorders>
              <w:right w:val="single" w:sz="4" w:space="0" w:color="auto"/>
            </w:tcBorders>
            <w:vAlign w:val="center"/>
          </w:tcPr>
          <w:p w:rsidR="000240DF" w:rsidRPr="00325956" w:rsidRDefault="000240DF" w:rsidP="008474E5">
            <w:pPr>
              <w:jc w:val="center"/>
              <w:rPr>
                <w:rFonts w:eastAsia="仿宋_GB2312"/>
                <w:sz w:val="24"/>
              </w:rPr>
            </w:pPr>
          </w:p>
        </w:tc>
        <w:tc>
          <w:tcPr>
            <w:tcW w:w="1674" w:type="dxa"/>
            <w:tcBorders>
              <w:left w:val="single" w:sz="4" w:space="0" w:color="auto"/>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邮政编码</w:t>
            </w:r>
          </w:p>
        </w:tc>
        <w:tc>
          <w:tcPr>
            <w:tcW w:w="1566" w:type="dxa"/>
            <w:tcBorders>
              <w:left w:val="single" w:sz="4" w:space="0" w:color="auto"/>
            </w:tcBorders>
            <w:vAlign w:val="center"/>
          </w:tcPr>
          <w:p w:rsidR="000240DF" w:rsidRPr="00325956" w:rsidRDefault="000240DF" w:rsidP="008474E5">
            <w:pPr>
              <w:jc w:val="center"/>
              <w:rPr>
                <w:rFonts w:eastAsia="仿宋_GB2312"/>
                <w:sz w:val="24"/>
              </w:rPr>
            </w:pPr>
          </w:p>
        </w:tc>
      </w:tr>
      <w:tr w:rsidR="000240DF" w:rsidRPr="00325956" w:rsidTr="008474E5">
        <w:trPr>
          <w:trHeight w:val="559"/>
        </w:trPr>
        <w:tc>
          <w:tcPr>
            <w:tcW w:w="2255" w:type="dxa"/>
            <w:gridSpan w:val="2"/>
            <w:vAlign w:val="center"/>
          </w:tcPr>
          <w:p w:rsidR="000240DF" w:rsidRPr="00325956" w:rsidRDefault="000240DF" w:rsidP="008474E5">
            <w:pPr>
              <w:jc w:val="center"/>
              <w:rPr>
                <w:rFonts w:eastAsia="仿宋_GB2312"/>
                <w:sz w:val="24"/>
              </w:rPr>
            </w:pPr>
            <w:r w:rsidRPr="00325956">
              <w:rPr>
                <w:rFonts w:eastAsia="仿宋_GB2312"/>
                <w:sz w:val="24"/>
              </w:rPr>
              <w:t>何时何地受何种</w:t>
            </w:r>
          </w:p>
          <w:p w:rsidR="000240DF" w:rsidRPr="00325956" w:rsidRDefault="000240DF" w:rsidP="008474E5">
            <w:pPr>
              <w:jc w:val="center"/>
              <w:rPr>
                <w:rFonts w:eastAsia="仿宋_GB2312"/>
                <w:sz w:val="24"/>
              </w:rPr>
            </w:pPr>
            <w:r w:rsidRPr="00325956">
              <w:rPr>
                <w:rFonts w:eastAsia="仿宋_GB2312"/>
                <w:sz w:val="24"/>
              </w:rPr>
              <w:t>省部级及以上奖励</w:t>
            </w:r>
          </w:p>
        </w:tc>
        <w:tc>
          <w:tcPr>
            <w:tcW w:w="6385" w:type="dxa"/>
            <w:gridSpan w:val="3"/>
            <w:vAlign w:val="center"/>
          </w:tcPr>
          <w:p w:rsidR="000240DF" w:rsidRPr="00325956" w:rsidRDefault="000240DF" w:rsidP="008474E5">
            <w:pPr>
              <w:jc w:val="center"/>
              <w:rPr>
                <w:rFonts w:eastAsia="仿宋_GB2312"/>
                <w:sz w:val="24"/>
              </w:rPr>
            </w:pPr>
          </w:p>
        </w:tc>
      </w:tr>
      <w:tr w:rsidR="000240DF" w:rsidRPr="00325956" w:rsidTr="008474E5">
        <w:trPr>
          <w:trHeight w:val="8001"/>
        </w:trPr>
        <w:tc>
          <w:tcPr>
            <w:tcW w:w="567" w:type="dxa"/>
          </w:tcPr>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rPr>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r w:rsidRPr="00325956">
              <w:rPr>
                <w:rFonts w:eastAsia="仿宋_GB2312"/>
                <w:sz w:val="24"/>
              </w:rPr>
              <w:t>主</w:t>
            </w: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r w:rsidRPr="00325956">
              <w:rPr>
                <w:rFonts w:eastAsia="仿宋_GB2312"/>
                <w:sz w:val="24"/>
              </w:rPr>
              <w:t>要</w:t>
            </w: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r w:rsidRPr="00325956">
              <w:rPr>
                <w:rFonts w:eastAsia="仿宋_GB2312"/>
                <w:sz w:val="24"/>
              </w:rPr>
              <w:t>贡</w:t>
            </w: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p>
          <w:p w:rsidR="000240DF" w:rsidRPr="00325956" w:rsidRDefault="000240DF" w:rsidP="008474E5">
            <w:pPr>
              <w:spacing w:line="192" w:lineRule="auto"/>
              <w:jc w:val="center"/>
              <w:rPr>
                <w:rFonts w:eastAsia="仿宋_GB2312"/>
                <w:sz w:val="24"/>
              </w:rPr>
            </w:pPr>
            <w:r w:rsidRPr="00325956">
              <w:rPr>
                <w:rFonts w:eastAsia="仿宋_GB2312"/>
                <w:sz w:val="24"/>
              </w:rPr>
              <w:t>献</w:t>
            </w: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r w:rsidRPr="00325956">
              <w:rPr>
                <w:sz w:val="24"/>
              </w:rPr>
              <w:t xml:space="preserve"> </w:t>
            </w: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jc w:val="center"/>
              <w:rPr>
                <w:sz w:val="24"/>
              </w:rPr>
            </w:pPr>
          </w:p>
          <w:p w:rsidR="000240DF" w:rsidRPr="00325956" w:rsidRDefault="000240DF" w:rsidP="008474E5">
            <w:pPr>
              <w:spacing w:line="192" w:lineRule="auto"/>
              <w:rPr>
                <w:sz w:val="24"/>
              </w:rPr>
            </w:pPr>
          </w:p>
        </w:tc>
        <w:tc>
          <w:tcPr>
            <w:tcW w:w="8073" w:type="dxa"/>
            <w:gridSpan w:val="4"/>
          </w:tcPr>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rPr>
                <w:sz w:val="24"/>
              </w:rPr>
            </w:pPr>
          </w:p>
          <w:p w:rsidR="000240DF" w:rsidRPr="00325956" w:rsidRDefault="000240DF" w:rsidP="008474E5">
            <w:pPr>
              <w:ind w:firstLineChars="2100" w:firstLine="5040"/>
              <w:rPr>
                <w:rFonts w:eastAsia="仿宋_GB2312"/>
                <w:sz w:val="24"/>
              </w:rPr>
            </w:pPr>
          </w:p>
          <w:p w:rsidR="000240DF" w:rsidRPr="00325956" w:rsidRDefault="000240DF" w:rsidP="008474E5">
            <w:pPr>
              <w:spacing w:afterLines="50" w:after="156"/>
              <w:ind w:firstLineChars="1800" w:firstLine="4320"/>
              <w:rPr>
                <w:rFonts w:eastAsia="仿宋_GB2312"/>
                <w:sz w:val="24"/>
                <w:u w:val="single"/>
              </w:rPr>
            </w:pPr>
            <w:r w:rsidRPr="00325956">
              <w:rPr>
                <w:rFonts w:eastAsia="仿宋_GB2312"/>
                <w:sz w:val="24"/>
              </w:rPr>
              <w:t>本人签名：</w:t>
            </w:r>
            <w:r w:rsidRPr="00325956">
              <w:rPr>
                <w:rFonts w:eastAsia="仿宋_GB2312"/>
                <w:sz w:val="24"/>
              </w:rPr>
              <w:t xml:space="preserve"> </w:t>
            </w:r>
          </w:p>
          <w:p w:rsidR="000240DF" w:rsidRPr="00325956" w:rsidRDefault="000240DF" w:rsidP="008474E5">
            <w:pPr>
              <w:spacing w:afterLines="50" w:after="156"/>
              <w:rPr>
                <w:rFonts w:eastAsia="仿宋_GB2312"/>
                <w:sz w:val="24"/>
              </w:rPr>
            </w:pPr>
            <w:r w:rsidRPr="00325956">
              <w:rPr>
                <w:rFonts w:eastAsia="仿宋_GB2312"/>
                <w:sz w:val="24"/>
              </w:rPr>
              <w:t xml:space="preserve">                                        </w:t>
            </w: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bl>
    <w:p w:rsidR="000240DF" w:rsidRPr="00325956" w:rsidRDefault="000240DF" w:rsidP="000240DF">
      <w:pPr>
        <w:spacing w:beforeLines="50" w:before="156"/>
        <w:ind w:firstLineChars="200" w:firstLine="480"/>
        <w:rPr>
          <w:rFonts w:eastAsia="仿宋_GB2312"/>
          <w:sz w:val="24"/>
        </w:rPr>
      </w:pPr>
      <w:r w:rsidRPr="00325956">
        <w:rPr>
          <w:rFonts w:eastAsia="仿宋_GB2312"/>
          <w:sz w:val="24"/>
        </w:rPr>
        <w:t>注：表二、三根据成果申报主体择其一填写。若有其他主要完成人，均需按序填报此表，注明排序，原则上限填</w:t>
      </w:r>
      <w:r w:rsidRPr="00325956">
        <w:rPr>
          <w:rFonts w:eastAsia="仿宋_GB2312"/>
          <w:sz w:val="24"/>
        </w:rPr>
        <w:t>5</w:t>
      </w:r>
      <w:r w:rsidRPr="00325956">
        <w:rPr>
          <w:rFonts w:eastAsia="仿宋_GB2312"/>
          <w:sz w:val="24"/>
        </w:rPr>
        <w:t>人。</w:t>
      </w:r>
    </w:p>
    <w:p w:rsidR="000240DF" w:rsidRPr="00325956" w:rsidRDefault="000240DF" w:rsidP="000240DF">
      <w:pPr>
        <w:spacing w:afterLines="50" w:after="156"/>
        <w:jc w:val="center"/>
        <w:rPr>
          <w:b/>
          <w:sz w:val="30"/>
          <w:szCs w:val="30"/>
        </w:rPr>
      </w:pPr>
      <w:r w:rsidRPr="00325956">
        <w:rPr>
          <w:b/>
          <w:sz w:val="30"/>
          <w:szCs w:val="30"/>
        </w:rPr>
        <w:lastRenderedPageBreak/>
        <w:t>三、主要完成单位情况</w:t>
      </w:r>
    </w:p>
    <w:tbl>
      <w:tblPr>
        <w:tblW w:w="8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78"/>
        <w:gridCol w:w="3394"/>
        <w:gridCol w:w="8"/>
        <w:gridCol w:w="1277"/>
        <w:gridCol w:w="2551"/>
      </w:tblGrid>
      <w:tr w:rsidR="000240DF" w:rsidRPr="00325956" w:rsidTr="008474E5">
        <w:trPr>
          <w:trHeight w:val="607"/>
        </w:trPr>
        <w:tc>
          <w:tcPr>
            <w:tcW w:w="1418" w:type="dxa"/>
            <w:gridSpan w:val="2"/>
            <w:vAlign w:val="center"/>
          </w:tcPr>
          <w:p w:rsidR="000240DF" w:rsidRPr="00325956" w:rsidRDefault="000240DF" w:rsidP="008474E5">
            <w:pPr>
              <w:jc w:val="center"/>
              <w:rPr>
                <w:rFonts w:eastAsia="仿宋_GB2312"/>
                <w:sz w:val="24"/>
              </w:rPr>
            </w:pPr>
            <w:r w:rsidRPr="00325956">
              <w:rPr>
                <w:rFonts w:eastAsia="仿宋_GB2312"/>
                <w:sz w:val="24"/>
              </w:rPr>
              <w:t>第一完成</w:t>
            </w:r>
          </w:p>
          <w:p w:rsidR="000240DF" w:rsidRPr="00325956" w:rsidRDefault="000240DF" w:rsidP="008474E5">
            <w:pPr>
              <w:jc w:val="center"/>
              <w:rPr>
                <w:rFonts w:eastAsia="仿宋_GB2312"/>
                <w:sz w:val="24"/>
              </w:rPr>
            </w:pPr>
            <w:r w:rsidRPr="00325956">
              <w:rPr>
                <w:rFonts w:eastAsia="仿宋_GB2312"/>
                <w:sz w:val="24"/>
              </w:rPr>
              <w:t>单位名称</w:t>
            </w:r>
          </w:p>
        </w:tc>
        <w:tc>
          <w:tcPr>
            <w:tcW w:w="3394" w:type="dxa"/>
            <w:vAlign w:val="center"/>
          </w:tcPr>
          <w:p w:rsidR="000240DF" w:rsidRPr="00325956" w:rsidRDefault="000240DF" w:rsidP="008474E5">
            <w:pPr>
              <w:jc w:val="center"/>
              <w:rPr>
                <w:rFonts w:eastAsia="仿宋_GB2312"/>
                <w:sz w:val="11"/>
              </w:rPr>
            </w:pPr>
          </w:p>
          <w:p w:rsidR="000240DF" w:rsidRPr="00325956" w:rsidRDefault="000240DF" w:rsidP="008474E5">
            <w:pPr>
              <w:jc w:val="center"/>
              <w:rPr>
                <w:rFonts w:eastAsia="仿宋_GB2312"/>
                <w:sz w:val="24"/>
              </w:rPr>
            </w:pPr>
          </w:p>
        </w:tc>
        <w:tc>
          <w:tcPr>
            <w:tcW w:w="1285" w:type="dxa"/>
            <w:gridSpan w:val="2"/>
            <w:vAlign w:val="center"/>
          </w:tcPr>
          <w:p w:rsidR="000240DF" w:rsidRPr="00325956" w:rsidRDefault="000240DF" w:rsidP="008474E5">
            <w:pPr>
              <w:jc w:val="center"/>
              <w:rPr>
                <w:rFonts w:eastAsia="仿宋_GB2312"/>
                <w:sz w:val="24"/>
              </w:rPr>
            </w:pPr>
            <w:r w:rsidRPr="00325956">
              <w:rPr>
                <w:rFonts w:eastAsia="仿宋_GB2312"/>
                <w:sz w:val="24"/>
              </w:rPr>
              <w:t>主管部门</w:t>
            </w:r>
          </w:p>
        </w:tc>
        <w:tc>
          <w:tcPr>
            <w:tcW w:w="2551" w:type="dxa"/>
            <w:vAlign w:val="center"/>
          </w:tcPr>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tc>
      </w:tr>
      <w:tr w:rsidR="000240DF" w:rsidRPr="00325956" w:rsidTr="008474E5">
        <w:trPr>
          <w:trHeight w:val="449"/>
        </w:trPr>
        <w:tc>
          <w:tcPr>
            <w:tcW w:w="1418" w:type="dxa"/>
            <w:gridSpan w:val="2"/>
            <w:vAlign w:val="center"/>
          </w:tcPr>
          <w:p w:rsidR="000240DF" w:rsidRPr="00325956" w:rsidRDefault="000240DF" w:rsidP="008474E5">
            <w:pPr>
              <w:jc w:val="center"/>
              <w:rPr>
                <w:rFonts w:eastAsia="仿宋_GB2312"/>
                <w:sz w:val="24"/>
              </w:rPr>
            </w:pPr>
            <w:r w:rsidRPr="00325956">
              <w:rPr>
                <w:rFonts w:eastAsia="仿宋_GB2312"/>
                <w:sz w:val="24"/>
              </w:rPr>
              <w:t>联系人</w:t>
            </w:r>
          </w:p>
        </w:tc>
        <w:tc>
          <w:tcPr>
            <w:tcW w:w="3402" w:type="dxa"/>
            <w:gridSpan w:val="2"/>
            <w:vAlign w:val="center"/>
          </w:tcPr>
          <w:p w:rsidR="000240DF" w:rsidRPr="00325956" w:rsidRDefault="000240DF" w:rsidP="008474E5">
            <w:pPr>
              <w:jc w:val="center"/>
              <w:rPr>
                <w:rFonts w:eastAsia="仿宋_GB2312"/>
                <w:sz w:val="24"/>
              </w:rPr>
            </w:pPr>
          </w:p>
        </w:tc>
        <w:tc>
          <w:tcPr>
            <w:tcW w:w="1277" w:type="dxa"/>
            <w:vAlign w:val="center"/>
          </w:tcPr>
          <w:p w:rsidR="000240DF" w:rsidRPr="00325956" w:rsidRDefault="000240DF" w:rsidP="008474E5">
            <w:pPr>
              <w:jc w:val="center"/>
              <w:rPr>
                <w:rFonts w:eastAsia="仿宋_GB2312"/>
                <w:sz w:val="24"/>
              </w:rPr>
            </w:pPr>
            <w:r w:rsidRPr="00325956">
              <w:rPr>
                <w:rFonts w:eastAsia="仿宋_GB2312"/>
                <w:sz w:val="24"/>
              </w:rPr>
              <w:t>联系电话</w:t>
            </w:r>
          </w:p>
        </w:tc>
        <w:tc>
          <w:tcPr>
            <w:tcW w:w="2551" w:type="dxa"/>
            <w:vAlign w:val="center"/>
          </w:tcPr>
          <w:p w:rsidR="000240DF" w:rsidRPr="00325956" w:rsidRDefault="000240DF" w:rsidP="008474E5">
            <w:pPr>
              <w:jc w:val="center"/>
              <w:rPr>
                <w:rFonts w:eastAsia="仿宋_GB2312"/>
                <w:sz w:val="24"/>
              </w:rPr>
            </w:pPr>
          </w:p>
        </w:tc>
      </w:tr>
      <w:tr w:rsidR="000240DF" w:rsidRPr="00325956" w:rsidTr="008474E5">
        <w:trPr>
          <w:trHeight w:val="457"/>
        </w:trPr>
        <w:tc>
          <w:tcPr>
            <w:tcW w:w="1418" w:type="dxa"/>
            <w:gridSpan w:val="2"/>
            <w:vAlign w:val="center"/>
          </w:tcPr>
          <w:p w:rsidR="000240DF" w:rsidRPr="00325956" w:rsidRDefault="000240DF" w:rsidP="008474E5">
            <w:pPr>
              <w:jc w:val="center"/>
              <w:rPr>
                <w:rFonts w:eastAsia="仿宋_GB2312"/>
                <w:sz w:val="24"/>
              </w:rPr>
            </w:pPr>
            <w:r w:rsidRPr="00325956">
              <w:rPr>
                <w:rFonts w:eastAsia="仿宋_GB2312"/>
                <w:sz w:val="24"/>
              </w:rPr>
              <w:t>传真号码</w:t>
            </w:r>
          </w:p>
        </w:tc>
        <w:tc>
          <w:tcPr>
            <w:tcW w:w="3402" w:type="dxa"/>
            <w:gridSpan w:val="2"/>
            <w:vAlign w:val="center"/>
          </w:tcPr>
          <w:p w:rsidR="000240DF" w:rsidRPr="00325956" w:rsidRDefault="000240DF" w:rsidP="008474E5">
            <w:pPr>
              <w:jc w:val="center"/>
              <w:rPr>
                <w:rFonts w:eastAsia="仿宋_GB2312"/>
                <w:sz w:val="24"/>
              </w:rPr>
            </w:pPr>
          </w:p>
        </w:tc>
        <w:tc>
          <w:tcPr>
            <w:tcW w:w="1277" w:type="dxa"/>
            <w:vAlign w:val="center"/>
          </w:tcPr>
          <w:p w:rsidR="000240DF" w:rsidRPr="00325956" w:rsidRDefault="000240DF" w:rsidP="008474E5">
            <w:pPr>
              <w:jc w:val="center"/>
              <w:rPr>
                <w:rFonts w:eastAsia="仿宋_GB2312"/>
                <w:sz w:val="24"/>
              </w:rPr>
            </w:pPr>
            <w:r w:rsidRPr="00325956">
              <w:rPr>
                <w:rFonts w:eastAsia="仿宋_GB2312"/>
                <w:sz w:val="24"/>
              </w:rPr>
              <w:t>电子信箱</w:t>
            </w:r>
          </w:p>
        </w:tc>
        <w:tc>
          <w:tcPr>
            <w:tcW w:w="2551" w:type="dxa"/>
            <w:vAlign w:val="center"/>
          </w:tcPr>
          <w:p w:rsidR="000240DF" w:rsidRPr="00325956" w:rsidRDefault="000240DF" w:rsidP="008474E5">
            <w:pPr>
              <w:jc w:val="center"/>
              <w:rPr>
                <w:rFonts w:eastAsia="仿宋_GB2312"/>
                <w:sz w:val="24"/>
              </w:rPr>
            </w:pPr>
          </w:p>
        </w:tc>
      </w:tr>
      <w:tr w:rsidR="000240DF" w:rsidRPr="00325956" w:rsidTr="008474E5">
        <w:trPr>
          <w:trHeight w:val="465"/>
        </w:trPr>
        <w:tc>
          <w:tcPr>
            <w:tcW w:w="1418" w:type="dxa"/>
            <w:gridSpan w:val="2"/>
            <w:vAlign w:val="center"/>
          </w:tcPr>
          <w:p w:rsidR="000240DF" w:rsidRPr="00325956" w:rsidRDefault="000240DF" w:rsidP="008474E5">
            <w:pPr>
              <w:jc w:val="center"/>
              <w:rPr>
                <w:rFonts w:eastAsia="仿宋_GB2312"/>
                <w:sz w:val="24"/>
              </w:rPr>
            </w:pPr>
            <w:r w:rsidRPr="00325956">
              <w:rPr>
                <w:rFonts w:eastAsia="仿宋_GB2312"/>
                <w:sz w:val="24"/>
              </w:rPr>
              <w:t>通讯地址</w:t>
            </w:r>
          </w:p>
        </w:tc>
        <w:tc>
          <w:tcPr>
            <w:tcW w:w="3402" w:type="dxa"/>
            <w:gridSpan w:val="2"/>
            <w:vAlign w:val="center"/>
          </w:tcPr>
          <w:p w:rsidR="000240DF" w:rsidRPr="00325956" w:rsidRDefault="000240DF" w:rsidP="008474E5">
            <w:pPr>
              <w:jc w:val="center"/>
              <w:rPr>
                <w:rFonts w:eastAsia="仿宋_GB2312"/>
                <w:sz w:val="24"/>
              </w:rPr>
            </w:pPr>
          </w:p>
        </w:tc>
        <w:tc>
          <w:tcPr>
            <w:tcW w:w="1277" w:type="dxa"/>
            <w:vAlign w:val="center"/>
          </w:tcPr>
          <w:p w:rsidR="000240DF" w:rsidRPr="00325956" w:rsidRDefault="000240DF" w:rsidP="008474E5">
            <w:pPr>
              <w:jc w:val="center"/>
              <w:rPr>
                <w:rFonts w:eastAsia="仿宋_GB2312"/>
                <w:sz w:val="24"/>
              </w:rPr>
            </w:pPr>
            <w:r w:rsidRPr="00325956">
              <w:rPr>
                <w:rFonts w:eastAsia="仿宋_GB2312"/>
                <w:sz w:val="24"/>
              </w:rPr>
              <w:t>邮政编码</w:t>
            </w:r>
          </w:p>
        </w:tc>
        <w:tc>
          <w:tcPr>
            <w:tcW w:w="2551" w:type="dxa"/>
            <w:vAlign w:val="center"/>
          </w:tcPr>
          <w:p w:rsidR="000240DF" w:rsidRPr="00325956" w:rsidRDefault="000240DF" w:rsidP="008474E5">
            <w:pPr>
              <w:jc w:val="center"/>
              <w:rPr>
                <w:rFonts w:eastAsia="仿宋_GB2312"/>
                <w:sz w:val="24"/>
              </w:rPr>
            </w:pPr>
          </w:p>
        </w:tc>
      </w:tr>
      <w:tr w:rsidR="000240DF" w:rsidRPr="00325956" w:rsidTr="008474E5">
        <w:trPr>
          <w:trHeight w:val="9637"/>
        </w:trPr>
        <w:tc>
          <w:tcPr>
            <w:tcW w:w="540" w:type="dxa"/>
          </w:tcPr>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r w:rsidRPr="00325956">
              <w:rPr>
                <w:rFonts w:eastAsia="仿宋_GB2312"/>
                <w:sz w:val="24"/>
              </w:rPr>
              <w:t>主</w:t>
            </w: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r w:rsidRPr="00325956">
              <w:rPr>
                <w:rFonts w:eastAsia="仿宋_GB2312"/>
                <w:sz w:val="24"/>
              </w:rPr>
              <w:t>要</w:t>
            </w: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r w:rsidRPr="00325956">
              <w:rPr>
                <w:rFonts w:eastAsia="仿宋_GB2312"/>
                <w:sz w:val="24"/>
              </w:rPr>
              <w:t>贡</w:t>
            </w: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r w:rsidRPr="00325956">
              <w:rPr>
                <w:rFonts w:eastAsia="仿宋_GB2312"/>
                <w:sz w:val="24"/>
              </w:rPr>
              <w:t>献</w:t>
            </w:r>
          </w:p>
        </w:tc>
        <w:tc>
          <w:tcPr>
            <w:tcW w:w="8108" w:type="dxa"/>
            <w:gridSpan w:val="5"/>
          </w:tcPr>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rPr>
                <w:rFonts w:eastAsia="仿宋_GB2312"/>
                <w:sz w:val="24"/>
              </w:rPr>
            </w:pPr>
          </w:p>
          <w:p w:rsidR="000240DF" w:rsidRPr="00325956" w:rsidRDefault="000240DF" w:rsidP="008474E5">
            <w:pPr>
              <w:ind w:left="5040" w:hangingChars="2100" w:hanging="5040"/>
              <w:rPr>
                <w:rFonts w:eastAsia="仿宋_GB2312"/>
                <w:sz w:val="24"/>
              </w:rPr>
            </w:pPr>
            <w:r w:rsidRPr="00325956">
              <w:rPr>
                <w:rFonts w:eastAsia="仿宋_GB2312"/>
                <w:sz w:val="24"/>
              </w:rPr>
              <w:t xml:space="preserve">                                        </w:t>
            </w:r>
            <w:r w:rsidRPr="00325956">
              <w:rPr>
                <w:rFonts w:eastAsia="仿宋_GB2312"/>
                <w:sz w:val="24"/>
              </w:rPr>
              <w:t>单位盖章</w:t>
            </w:r>
          </w:p>
          <w:p w:rsidR="000240DF" w:rsidRPr="00325956" w:rsidRDefault="000240DF" w:rsidP="008474E5">
            <w:pPr>
              <w:ind w:left="5040" w:hangingChars="2100" w:hanging="5040"/>
              <w:rPr>
                <w:rFonts w:eastAsia="仿宋_GB2312"/>
                <w:sz w:val="24"/>
              </w:rPr>
            </w:pPr>
          </w:p>
          <w:p w:rsidR="000240DF" w:rsidRPr="00325956" w:rsidRDefault="000240DF" w:rsidP="008474E5">
            <w:pPr>
              <w:spacing w:afterLines="50" w:after="156"/>
              <w:ind w:leftChars="2337" w:left="5028" w:hangingChars="50" w:hanging="120"/>
              <w:rPr>
                <w:rFonts w:eastAsia="仿宋_GB2312"/>
                <w:sz w:val="24"/>
              </w:rPr>
            </w:pP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bl>
    <w:p w:rsidR="000240DF" w:rsidRPr="00325956" w:rsidRDefault="000240DF" w:rsidP="000240DF">
      <w:pPr>
        <w:spacing w:beforeLines="50" w:before="156"/>
        <w:ind w:firstLineChars="200" w:firstLine="480"/>
        <w:rPr>
          <w:rFonts w:eastAsia="仿宋_GB2312"/>
          <w:sz w:val="30"/>
          <w:szCs w:val="30"/>
        </w:rPr>
      </w:pPr>
      <w:r w:rsidRPr="00325956">
        <w:rPr>
          <w:rFonts w:eastAsia="仿宋_GB2312"/>
          <w:sz w:val="24"/>
        </w:rPr>
        <w:t>注：若有其他主要完成单位，均需按序填报此表，注明排序，原则上限填</w:t>
      </w:r>
      <w:r w:rsidRPr="00325956">
        <w:rPr>
          <w:rFonts w:eastAsia="仿宋_GB2312"/>
          <w:sz w:val="24"/>
        </w:rPr>
        <w:t>3</w:t>
      </w:r>
      <w:r w:rsidRPr="00325956">
        <w:rPr>
          <w:rFonts w:eastAsia="仿宋_GB2312"/>
          <w:sz w:val="24"/>
        </w:rPr>
        <w:t>个单位。</w:t>
      </w:r>
    </w:p>
    <w:p w:rsidR="000240DF" w:rsidRPr="00325956" w:rsidRDefault="000240DF" w:rsidP="000240DF">
      <w:pPr>
        <w:spacing w:afterLines="50" w:after="156"/>
        <w:jc w:val="center"/>
        <w:rPr>
          <w:b/>
          <w:sz w:val="30"/>
          <w:szCs w:val="30"/>
        </w:rPr>
      </w:pPr>
      <w:r w:rsidRPr="00325956">
        <w:rPr>
          <w:b/>
          <w:sz w:val="30"/>
          <w:szCs w:val="30"/>
        </w:rPr>
        <w:lastRenderedPageBreak/>
        <w:t>四、申报推荐评审意见</w:t>
      </w:r>
    </w:p>
    <w:tbl>
      <w:tblPr>
        <w:tblW w:w="864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20"/>
        <w:gridCol w:w="7927"/>
      </w:tblGrid>
      <w:tr w:rsidR="000240DF" w:rsidRPr="00325956" w:rsidTr="008474E5">
        <w:trPr>
          <w:cantSplit/>
          <w:trHeight w:val="2777"/>
        </w:trPr>
        <w:tc>
          <w:tcPr>
            <w:tcW w:w="720" w:type="dxa"/>
            <w:tcBorders>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申报人所在单位或申报单位</w:t>
            </w:r>
          </w:p>
          <w:p w:rsidR="000240DF" w:rsidRPr="00325956" w:rsidRDefault="000240DF" w:rsidP="008474E5">
            <w:pPr>
              <w:jc w:val="center"/>
              <w:rPr>
                <w:rFonts w:eastAsia="仿宋_GB2312"/>
                <w:sz w:val="24"/>
              </w:rPr>
            </w:pPr>
            <w:r w:rsidRPr="00325956">
              <w:rPr>
                <w:rFonts w:eastAsia="仿宋_GB2312"/>
                <w:sz w:val="24"/>
              </w:rPr>
              <w:t>意见</w:t>
            </w:r>
          </w:p>
          <w:p w:rsidR="000240DF" w:rsidRPr="00325956" w:rsidRDefault="000240DF" w:rsidP="008474E5">
            <w:pPr>
              <w:ind w:firstLineChars="1900" w:firstLine="4560"/>
              <w:jc w:val="center"/>
              <w:rPr>
                <w:rFonts w:eastAsia="仿宋_GB2312"/>
                <w:sz w:val="24"/>
              </w:rPr>
            </w:pPr>
          </w:p>
        </w:tc>
        <w:tc>
          <w:tcPr>
            <w:tcW w:w="7927" w:type="dxa"/>
            <w:tcBorders>
              <w:left w:val="single" w:sz="4" w:space="0" w:color="auto"/>
              <w:bottom w:val="single" w:sz="4" w:space="0" w:color="auto"/>
            </w:tcBorders>
          </w:tcPr>
          <w:p w:rsidR="000240DF" w:rsidRPr="00325956" w:rsidRDefault="000240DF" w:rsidP="008474E5">
            <w:pPr>
              <w:ind w:left="4200"/>
              <w:rPr>
                <w:rFonts w:eastAsia="仿宋_GB2312"/>
                <w:sz w:val="24"/>
              </w:rPr>
            </w:pPr>
          </w:p>
          <w:p w:rsidR="000240DF" w:rsidRPr="00325956" w:rsidRDefault="000240DF" w:rsidP="008474E5">
            <w:pPr>
              <w:ind w:left="4200"/>
              <w:rPr>
                <w:rFonts w:eastAsia="仿宋_GB2312"/>
                <w:sz w:val="24"/>
              </w:rPr>
            </w:pPr>
          </w:p>
          <w:p w:rsidR="000240DF" w:rsidRPr="00325956" w:rsidRDefault="000240DF" w:rsidP="008474E5">
            <w:pPr>
              <w:ind w:left="4200"/>
              <w:rPr>
                <w:rFonts w:eastAsia="仿宋_GB2312"/>
                <w:sz w:val="24"/>
              </w:rPr>
            </w:pPr>
          </w:p>
          <w:p w:rsidR="000240DF" w:rsidRPr="00325956" w:rsidRDefault="000240DF" w:rsidP="008474E5">
            <w:pPr>
              <w:ind w:left="4200"/>
              <w:rPr>
                <w:rFonts w:eastAsia="仿宋_GB2312"/>
                <w:sz w:val="24"/>
              </w:rPr>
            </w:pPr>
            <w:r w:rsidRPr="00325956">
              <w:rPr>
                <w:rFonts w:eastAsia="仿宋_GB2312"/>
                <w:sz w:val="24"/>
              </w:rPr>
              <w:t xml:space="preserve"> </w:t>
            </w:r>
          </w:p>
          <w:p w:rsidR="000240DF" w:rsidRPr="00325956" w:rsidRDefault="000240DF" w:rsidP="008474E5">
            <w:pPr>
              <w:ind w:firstLineChars="900" w:firstLine="2160"/>
              <w:rPr>
                <w:rFonts w:eastAsia="仿宋_GB2312"/>
                <w:sz w:val="24"/>
              </w:rPr>
            </w:pPr>
          </w:p>
          <w:p w:rsidR="000240DF" w:rsidRPr="00325956" w:rsidRDefault="000240DF" w:rsidP="008474E5">
            <w:pPr>
              <w:rPr>
                <w:rFonts w:eastAsia="仿宋_GB2312"/>
                <w:sz w:val="24"/>
              </w:rPr>
            </w:pPr>
          </w:p>
          <w:p w:rsidR="000240DF" w:rsidRPr="00325956" w:rsidRDefault="000240DF" w:rsidP="008474E5">
            <w:pPr>
              <w:spacing w:afterLines="50" w:after="156"/>
              <w:ind w:firstLineChars="1000" w:firstLine="2400"/>
              <w:rPr>
                <w:rFonts w:eastAsia="仿宋_GB2312"/>
                <w:sz w:val="24"/>
              </w:rPr>
            </w:pPr>
            <w:r w:rsidRPr="00325956">
              <w:rPr>
                <w:rFonts w:eastAsia="仿宋_GB2312"/>
                <w:sz w:val="24"/>
              </w:rPr>
              <w:t>单位负责人签字（单位公章）：</w:t>
            </w:r>
          </w:p>
          <w:p w:rsidR="000240DF" w:rsidRPr="00325956" w:rsidRDefault="000240DF" w:rsidP="008474E5">
            <w:pPr>
              <w:ind w:firstLineChars="500" w:firstLine="1200"/>
              <w:rPr>
                <w:rFonts w:eastAsia="仿宋_GB2312"/>
                <w:sz w:val="24"/>
              </w:rPr>
            </w:pPr>
            <w:r w:rsidRPr="00325956">
              <w:rPr>
                <w:rFonts w:eastAsia="仿宋_GB2312"/>
                <w:sz w:val="24"/>
              </w:rPr>
              <w:t xml:space="preserve">                          </w:t>
            </w: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r w:rsidR="000240DF" w:rsidRPr="00325956" w:rsidTr="008474E5">
        <w:trPr>
          <w:cantSplit/>
          <w:trHeight w:val="3077"/>
        </w:trPr>
        <w:tc>
          <w:tcPr>
            <w:tcW w:w="720" w:type="dxa"/>
            <w:tcBorders>
              <w:bottom w:val="single" w:sz="4" w:space="0" w:color="auto"/>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县（市、区）教育行政部门意见</w:t>
            </w:r>
          </w:p>
        </w:tc>
        <w:tc>
          <w:tcPr>
            <w:tcW w:w="7927" w:type="dxa"/>
            <w:tcBorders>
              <w:top w:val="single" w:sz="4" w:space="0" w:color="auto"/>
              <w:left w:val="single" w:sz="4" w:space="0" w:color="auto"/>
              <w:bottom w:val="single" w:sz="4" w:space="0" w:color="auto"/>
            </w:tcBorders>
          </w:tcPr>
          <w:p w:rsidR="000240DF" w:rsidRPr="00325956" w:rsidRDefault="000240DF" w:rsidP="008474E5">
            <w:pPr>
              <w:widowControl/>
              <w:jc w:val="left"/>
              <w:rPr>
                <w:rFonts w:eastAsia="仿宋_GB2312"/>
                <w:sz w:val="28"/>
              </w:rPr>
            </w:pPr>
          </w:p>
          <w:p w:rsidR="000240DF" w:rsidRPr="00325956" w:rsidRDefault="000240DF" w:rsidP="008474E5">
            <w:pPr>
              <w:widowControl/>
              <w:jc w:val="left"/>
              <w:rPr>
                <w:rFonts w:eastAsia="仿宋_GB2312"/>
                <w:sz w:val="28"/>
              </w:rPr>
            </w:pPr>
          </w:p>
          <w:p w:rsidR="000240DF" w:rsidRPr="00325956" w:rsidRDefault="000240DF" w:rsidP="008474E5">
            <w:pPr>
              <w:jc w:val="center"/>
              <w:rPr>
                <w:rFonts w:eastAsia="仿宋_GB2312"/>
                <w:sz w:val="24"/>
              </w:rPr>
            </w:pPr>
            <w:r w:rsidRPr="00325956">
              <w:rPr>
                <w:rFonts w:eastAsia="仿宋_GB2312"/>
                <w:sz w:val="24"/>
              </w:rPr>
              <w:t xml:space="preserve">             </w:t>
            </w: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jc w:val="center"/>
              <w:rPr>
                <w:rFonts w:eastAsia="仿宋_GB2312"/>
                <w:sz w:val="24"/>
              </w:rPr>
            </w:pPr>
          </w:p>
          <w:p w:rsidR="000240DF" w:rsidRPr="00325956" w:rsidRDefault="000240DF" w:rsidP="008474E5">
            <w:pPr>
              <w:spacing w:afterLines="50" w:after="156"/>
              <w:jc w:val="center"/>
              <w:rPr>
                <w:rFonts w:eastAsia="仿宋_GB2312"/>
                <w:sz w:val="24"/>
              </w:rPr>
            </w:pPr>
            <w:r w:rsidRPr="00325956">
              <w:rPr>
                <w:rFonts w:eastAsia="仿宋_GB2312"/>
                <w:sz w:val="24"/>
              </w:rPr>
              <w:t>单位负责人签字（单位公章）：</w:t>
            </w:r>
            <w:r w:rsidRPr="00325956">
              <w:rPr>
                <w:rFonts w:eastAsia="仿宋_GB2312"/>
                <w:sz w:val="24"/>
              </w:rPr>
              <w:t xml:space="preserve"> </w:t>
            </w:r>
          </w:p>
          <w:p w:rsidR="000240DF" w:rsidRPr="00325956" w:rsidRDefault="000240DF" w:rsidP="008474E5">
            <w:pPr>
              <w:spacing w:afterLines="50" w:after="156"/>
              <w:ind w:right="561"/>
              <w:jc w:val="center"/>
              <w:rPr>
                <w:rFonts w:eastAsia="仿宋_GB2312"/>
                <w:sz w:val="28"/>
              </w:rPr>
            </w:pPr>
            <w:r w:rsidRPr="00325956">
              <w:rPr>
                <w:rFonts w:eastAsia="仿宋_GB2312"/>
                <w:sz w:val="28"/>
              </w:rPr>
              <w:t xml:space="preserve">                               </w:t>
            </w: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r w:rsidR="000240DF" w:rsidRPr="00325956" w:rsidTr="008474E5">
        <w:trPr>
          <w:cantSplit/>
          <w:trHeight w:val="3080"/>
        </w:trPr>
        <w:tc>
          <w:tcPr>
            <w:tcW w:w="720" w:type="dxa"/>
            <w:tcBorders>
              <w:top w:val="single" w:sz="4" w:space="0" w:color="auto"/>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推荐单位意见</w:t>
            </w:r>
          </w:p>
        </w:tc>
        <w:tc>
          <w:tcPr>
            <w:tcW w:w="7927" w:type="dxa"/>
            <w:tcBorders>
              <w:top w:val="single" w:sz="4" w:space="0" w:color="auto"/>
              <w:left w:val="single" w:sz="4" w:space="0" w:color="auto"/>
              <w:bottom w:val="single" w:sz="4" w:space="0" w:color="auto"/>
            </w:tcBorders>
          </w:tcPr>
          <w:p w:rsidR="000240DF" w:rsidRPr="00325956" w:rsidRDefault="000240DF" w:rsidP="008474E5">
            <w:pPr>
              <w:jc w:val="center"/>
              <w:rPr>
                <w:rFonts w:eastAsia="仿宋_GB2312"/>
                <w:sz w:val="24"/>
              </w:rPr>
            </w:pPr>
            <w:r w:rsidRPr="00325956">
              <w:rPr>
                <w:rFonts w:eastAsia="仿宋_GB2312"/>
                <w:sz w:val="28"/>
              </w:rPr>
              <w:t xml:space="preserve">                       </w:t>
            </w:r>
          </w:p>
          <w:p w:rsidR="000240DF" w:rsidRPr="00325956" w:rsidRDefault="000240DF" w:rsidP="008474E5">
            <w:pPr>
              <w:ind w:right="560"/>
              <w:jc w:val="center"/>
              <w:rPr>
                <w:rFonts w:eastAsia="仿宋_GB2312"/>
                <w:sz w:val="24"/>
              </w:rPr>
            </w:pPr>
            <w:r w:rsidRPr="00325956">
              <w:rPr>
                <w:rFonts w:eastAsia="仿宋_GB2312"/>
                <w:sz w:val="24"/>
              </w:rPr>
              <w:t xml:space="preserve"> </w:t>
            </w:r>
          </w:p>
          <w:p w:rsidR="000240DF" w:rsidRPr="00325956" w:rsidRDefault="000240DF" w:rsidP="008474E5">
            <w:pPr>
              <w:ind w:right="560"/>
              <w:jc w:val="center"/>
              <w:rPr>
                <w:rFonts w:eastAsia="仿宋_GB2312"/>
                <w:sz w:val="24"/>
              </w:rPr>
            </w:pPr>
          </w:p>
          <w:p w:rsidR="000240DF" w:rsidRPr="00325956" w:rsidRDefault="000240DF" w:rsidP="008474E5">
            <w:pPr>
              <w:ind w:right="560"/>
              <w:jc w:val="center"/>
              <w:rPr>
                <w:rFonts w:eastAsia="仿宋_GB2312"/>
                <w:sz w:val="24"/>
              </w:rPr>
            </w:pPr>
          </w:p>
          <w:p w:rsidR="000240DF" w:rsidRPr="00325956" w:rsidRDefault="000240DF" w:rsidP="008474E5">
            <w:pPr>
              <w:ind w:right="560"/>
              <w:rPr>
                <w:rFonts w:eastAsia="仿宋_GB2312"/>
                <w:sz w:val="24"/>
              </w:rPr>
            </w:pPr>
          </w:p>
          <w:p w:rsidR="000240DF" w:rsidRPr="00325956" w:rsidRDefault="000240DF" w:rsidP="008474E5">
            <w:pPr>
              <w:ind w:left="2397" w:right="560"/>
              <w:jc w:val="center"/>
              <w:rPr>
                <w:rFonts w:eastAsia="仿宋_GB2312"/>
                <w:sz w:val="24"/>
              </w:rPr>
            </w:pPr>
          </w:p>
          <w:p w:rsidR="000240DF" w:rsidRPr="00325956" w:rsidRDefault="000240DF" w:rsidP="008474E5">
            <w:pPr>
              <w:ind w:right="560"/>
              <w:rPr>
                <w:rFonts w:eastAsia="仿宋_GB2312"/>
                <w:sz w:val="24"/>
              </w:rPr>
            </w:pPr>
          </w:p>
          <w:p w:rsidR="000240DF" w:rsidRPr="00325956" w:rsidRDefault="000240DF" w:rsidP="008474E5">
            <w:pPr>
              <w:spacing w:afterLines="50" w:after="156"/>
              <w:ind w:right="561" w:firstLineChars="900" w:firstLine="2160"/>
              <w:rPr>
                <w:rFonts w:eastAsia="仿宋_GB2312"/>
                <w:sz w:val="24"/>
              </w:rPr>
            </w:pPr>
            <w:r w:rsidRPr="00325956">
              <w:rPr>
                <w:rFonts w:eastAsia="仿宋_GB2312"/>
                <w:sz w:val="24"/>
              </w:rPr>
              <w:t>单位负责人签字（单位公章）：</w:t>
            </w:r>
          </w:p>
          <w:p w:rsidR="000240DF" w:rsidRPr="00325956" w:rsidRDefault="000240DF" w:rsidP="008474E5">
            <w:pPr>
              <w:tabs>
                <w:tab w:val="left" w:pos="6912"/>
              </w:tabs>
              <w:ind w:right="560" w:firstLineChars="1800" w:firstLine="4320"/>
              <w:rPr>
                <w:rFonts w:eastAsia="仿宋_GB2312"/>
                <w:sz w:val="28"/>
              </w:rPr>
            </w:pP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r w:rsidR="000240DF" w:rsidRPr="00325956" w:rsidTr="008474E5">
        <w:trPr>
          <w:cantSplit/>
          <w:trHeight w:val="3098"/>
        </w:trPr>
        <w:tc>
          <w:tcPr>
            <w:tcW w:w="720" w:type="dxa"/>
            <w:tcBorders>
              <w:right w:val="single" w:sz="4" w:space="0" w:color="auto"/>
            </w:tcBorders>
            <w:vAlign w:val="center"/>
          </w:tcPr>
          <w:p w:rsidR="000240DF" w:rsidRPr="00325956" w:rsidRDefault="000240DF" w:rsidP="008474E5">
            <w:pPr>
              <w:jc w:val="center"/>
              <w:rPr>
                <w:rFonts w:eastAsia="仿宋_GB2312"/>
                <w:sz w:val="24"/>
              </w:rPr>
            </w:pPr>
            <w:r w:rsidRPr="00325956">
              <w:rPr>
                <w:rFonts w:eastAsia="仿宋_GB2312"/>
                <w:sz w:val="24"/>
              </w:rPr>
              <w:t>省教育厅意见</w:t>
            </w:r>
          </w:p>
        </w:tc>
        <w:tc>
          <w:tcPr>
            <w:tcW w:w="7927" w:type="dxa"/>
            <w:tcBorders>
              <w:top w:val="single" w:sz="4" w:space="0" w:color="auto"/>
              <w:left w:val="single" w:sz="4" w:space="0" w:color="auto"/>
              <w:bottom w:val="single" w:sz="8" w:space="0" w:color="auto"/>
            </w:tcBorders>
          </w:tcPr>
          <w:p w:rsidR="000240DF" w:rsidRPr="00325956" w:rsidRDefault="000240DF" w:rsidP="008474E5">
            <w:pPr>
              <w:ind w:right="560"/>
              <w:rPr>
                <w:rFonts w:eastAsia="仿宋_GB2312"/>
                <w:sz w:val="24"/>
              </w:rPr>
            </w:pPr>
          </w:p>
          <w:p w:rsidR="000240DF" w:rsidRPr="00325956" w:rsidRDefault="000240DF" w:rsidP="008474E5">
            <w:pPr>
              <w:ind w:left="2397" w:right="560"/>
              <w:jc w:val="center"/>
              <w:rPr>
                <w:rFonts w:eastAsia="仿宋_GB2312"/>
                <w:sz w:val="24"/>
              </w:rPr>
            </w:pPr>
          </w:p>
          <w:p w:rsidR="000240DF" w:rsidRPr="00325956" w:rsidRDefault="000240DF" w:rsidP="008474E5">
            <w:pPr>
              <w:ind w:left="2397" w:right="560"/>
              <w:jc w:val="center"/>
              <w:rPr>
                <w:rFonts w:eastAsia="仿宋_GB2312"/>
                <w:sz w:val="24"/>
              </w:rPr>
            </w:pPr>
          </w:p>
          <w:p w:rsidR="000240DF" w:rsidRPr="00325956" w:rsidRDefault="000240DF" w:rsidP="008474E5">
            <w:pPr>
              <w:ind w:left="2397" w:right="560"/>
              <w:jc w:val="center"/>
              <w:rPr>
                <w:rFonts w:eastAsia="仿宋_GB2312"/>
                <w:sz w:val="24"/>
              </w:rPr>
            </w:pPr>
          </w:p>
          <w:p w:rsidR="000240DF" w:rsidRPr="00325956" w:rsidRDefault="000240DF" w:rsidP="008474E5">
            <w:pPr>
              <w:ind w:right="560"/>
              <w:rPr>
                <w:rFonts w:eastAsia="仿宋_GB2312"/>
                <w:sz w:val="24"/>
              </w:rPr>
            </w:pPr>
          </w:p>
          <w:p w:rsidR="000240DF" w:rsidRPr="00325956" w:rsidRDefault="000240DF" w:rsidP="008474E5">
            <w:pPr>
              <w:ind w:left="2397" w:right="560"/>
              <w:jc w:val="center"/>
              <w:rPr>
                <w:rFonts w:eastAsia="仿宋_GB2312"/>
                <w:sz w:val="24"/>
              </w:rPr>
            </w:pPr>
          </w:p>
          <w:p w:rsidR="000240DF" w:rsidRPr="00325956" w:rsidRDefault="000240DF" w:rsidP="008474E5">
            <w:pPr>
              <w:ind w:right="560"/>
              <w:rPr>
                <w:rFonts w:eastAsia="仿宋_GB2312"/>
                <w:sz w:val="24"/>
              </w:rPr>
            </w:pPr>
          </w:p>
          <w:p w:rsidR="000240DF" w:rsidRPr="00325956" w:rsidRDefault="000240DF" w:rsidP="008474E5">
            <w:pPr>
              <w:spacing w:afterLines="50" w:after="156"/>
              <w:ind w:right="561" w:firstLineChars="900" w:firstLine="2160"/>
              <w:rPr>
                <w:rFonts w:eastAsia="仿宋_GB2312"/>
                <w:sz w:val="24"/>
              </w:rPr>
            </w:pPr>
            <w:r w:rsidRPr="00325956">
              <w:rPr>
                <w:rFonts w:eastAsia="仿宋_GB2312"/>
                <w:sz w:val="24"/>
              </w:rPr>
              <w:t>单位负责人签字（单位公章）：</w:t>
            </w:r>
          </w:p>
          <w:p w:rsidR="000240DF" w:rsidRPr="00325956" w:rsidRDefault="000240DF" w:rsidP="008474E5">
            <w:pPr>
              <w:ind w:right="560"/>
              <w:jc w:val="center"/>
              <w:rPr>
                <w:rFonts w:eastAsia="仿宋_GB2312"/>
                <w:sz w:val="24"/>
              </w:rPr>
            </w:pPr>
            <w:r w:rsidRPr="00325956">
              <w:rPr>
                <w:rFonts w:eastAsia="仿宋_GB2312"/>
                <w:sz w:val="24"/>
              </w:rPr>
              <w:t xml:space="preserve">                                    </w:t>
            </w:r>
            <w:r w:rsidRPr="00325956">
              <w:rPr>
                <w:rFonts w:eastAsia="仿宋_GB2312"/>
                <w:sz w:val="24"/>
                <w:u w:val="single"/>
              </w:rPr>
              <w:t xml:space="preserve">         </w:t>
            </w:r>
            <w:r w:rsidRPr="00325956">
              <w:rPr>
                <w:rFonts w:eastAsia="仿宋_GB2312"/>
                <w:sz w:val="24"/>
              </w:rPr>
              <w:t>年</w:t>
            </w:r>
            <w:r w:rsidRPr="00325956">
              <w:rPr>
                <w:rFonts w:eastAsia="仿宋_GB2312"/>
                <w:sz w:val="24"/>
                <w:u w:val="single"/>
              </w:rPr>
              <w:t xml:space="preserve">    </w:t>
            </w:r>
            <w:r w:rsidRPr="00325956">
              <w:rPr>
                <w:rFonts w:eastAsia="仿宋_GB2312"/>
                <w:sz w:val="24"/>
              </w:rPr>
              <w:t>月</w:t>
            </w:r>
            <w:r w:rsidRPr="00325956">
              <w:rPr>
                <w:rFonts w:eastAsia="仿宋_GB2312"/>
                <w:sz w:val="24"/>
                <w:u w:val="single"/>
              </w:rPr>
              <w:t xml:space="preserve">    </w:t>
            </w:r>
            <w:r w:rsidRPr="00325956">
              <w:rPr>
                <w:rFonts w:eastAsia="仿宋_GB2312"/>
                <w:sz w:val="24"/>
              </w:rPr>
              <w:t>日</w:t>
            </w:r>
          </w:p>
        </w:tc>
      </w:tr>
    </w:tbl>
    <w:p w:rsidR="000240DF" w:rsidRPr="00325956" w:rsidRDefault="000240DF" w:rsidP="000240DF">
      <w:pPr>
        <w:spacing w:line="420" w:lineRule="exact"/>
      </w:pPr>
    </w:p>
    <w:p w:rsidR="000240DF" w:rsidRPr="00325956" w:rsidRDefault="000240DF" w:rsidP="000240DF">
      <w:pPr>
        <w:spacing w:line="560" w:lineRule="exact"/>
        <w:rPr>
          <w:rFonts w:eastAsia="黑体"/>
          <w:sz w:val="32"/>
          <w:szCs w:val="32"/>
        </w:rPr>
      </w:pPr>
      <w:r w:rsidRPr="00325956">
        <w:rPr>
          <w:rFonts w:eastAsia="黑体"/>
          <w:sz w:val="32"/>
          <w:szCs w:val="32"/>
        </w:rPr>
        <w:lastRenderedPageBreak/>
        <w:t>附件</w:t>
      </w:r>
      <w:r w:rsidRPr="00325956">
        <w:rPr>
          <w:rFonts w:eastAsia="黑体"/>
          <w:sz w:val="32"/>
          <w:szCs w:val="32"/>
        </w:rPr>
        <w:t>4</w:t>
      </w:r>
    </w:p>
    <w:p w:rsidR="000240DF" w:rsidRPr="00325956" w:rsidRDefault="000240DF" w:rsidP="000240DF">
      <w:pPr>
        <w:rPr>
          <w:rFonts w:eastAsia="黑体"/>
          <w:sz w:val="32"/>
          <w:szCs w:val="32"/>
        </w:rPr>
      </w:pPr>
    </w:p>
    <w:p w:rsidR="000240DF" w:rsidRPr="00325956" w:rsidRDefault="000240DF" w:rsidP="000240DF"/>
    <w:p w:rsidR="000240DF" w:rsidRPr="00325956" w:rsidRDefault="000240DF" w:rsidP="000240DF">
      <w:pPr>
        <w:jc w:val="center"/>
        <w:rPr>
          <w:rFonts w:eastAsia="方正小标宋_GBK"/>
          <w:sz w:val="44"/>
          <w:szCs w:val="44"/>
        </w:rPr>
      </w:pPr>
      <w:r w:rsidRPr="00325956">
        <w:rPr>
          <w:rFonts w:eastAsia="方正小标宋_GBK"/>
          <w:sz w:val="44"/>
          <w:szCs w:val="44"/>
        </w:rPr>
        <w:t>江苏省教育研究成果奖申报成果简表</w:t>
      </w:r>
    </w:p>
    <w:p w:rsidR="000240DF" w:rsidRPr="00325956" w:rsidRDefault="000240DF" w:rsidP="000240DF">
      <w:pPr>
        <w:jc w:val="center"/>
        <w:rPr>
          <w:rFonts w:eastAsia="黑体"/>
          <w:sz w:val="36"/>
          <w:szCs w:val="36"/>
        </w:rPr>
      </w:pPr>
    </w:p>
    <w:tbl>
      <w:tblPr>
        <w:tblpPr w:leftFromText="180" w:rightFromText="180" w:vertAnchor="text" w:horzAnchor="margin" w:tblpXSpec="center" w:tblpY="158"/>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260"/>
        <w:gridCol w:w="1260"/>
        <w:gridCol w:w="1440"/>
        <w:gridCol w:w="1440"/>
        <w:gridCol w:w="2340"/>
        <w:gridCol w:w="900"/>
      </w:tblGrid>
      <w:tr w:rsidR="000240DF" w:rsidRPr="00325956" w:rsidTr="008474E5">
        <w:tc>
          <w:tcPr>
            <w:tcW w:w="1368" w:type="dxa"/>
            <w:vAlign w:val="center"/>
          </w:tcPr>
          <w:p w:rsidR="000240DF" w:rsidRPr="00325956" w:rsidRDefault="000240DF" w:rsidP="008474E5">
            <w:pPr>
              <w:spacing w:line="400" w:lineRule="exact"/>
              <w:jc w:val="center"/>
              <w:rPr>
                <w:sz w:val="28"/>
                <w:szCs w:val="28"/>
              </w:rPr>
            </w:pPr>
            <w:r w:rsidRPr="00325956">
              <w:rPr>
                <w:sz w:val="28"/>
                <w:szCs w:val="28"/>
              </w:rPr>
              <w:t>申报成果名称</w:t>
            </w:r>
          </w:p>
        </w:tc>
        <w:tc>
          <w:tcPr>
            <w:tcW w:w="1260" w:type="dxa"/>
            <w:vAlign w:val="center"/>
          </w:tcPr>
          <w:p w:rsidR="000240DF" w:rsidRPr="00325956" w:rsidRDefault="000240DF" w:rsidP="008474E5">
            <w:pPr>
              <w:spacing w:line="400" w:lineRule="exact"/>
              <w:jc w:val="center"/>
              <w:rPr>
                <w:sz w:val="28"/>
                <w:szCs w:val="28"/>
              </w:rPr>
            </w:pPr>
            <w:r w:rsidRPr="00325956">
              <w:rPr>
                <w:sz w:val="28"/>
                <w:szCs w:val="28"/>
              </w:rPr>
              <w:t>申报人</w:t>
            </w:r>
          </w:p>
        </w:tc>
        <w:tc>
          <w:tcPr>
            <w:tcW w:w="1260" w:type="dxa"/>
            <w:vAlign w:val="center"/>
          </w:tcPr>
          <w:p w:rsidR="000240DF" w:rsidRPr="00325956" w:rsidRDefault="000240DF" w:rsidP="008474E5">
            <w:pPr>
              <w:spacing w:line="400" w:lineRule="exact"/>
              <w:jc w:val="center"/>
              <w:rPr>
                <w:sz w:val="28"/>
                <w:szCs w:val="28"/>
              </w:rPr>
            </w:pPr>
            <w:r w:rsidRPr="00325956">
              <w:rPr>
                <w:sz w:val="28"/>
                <w:szCs w:val="28"/>
              </w:rPr>
              <w:t>工作</w:t>
            </w:r>
          </w:p>
          <w:p w:rsidR="000240DF" w:rsidRPr="00325956" w:rsidRDefault="000240DF" w:rsidP="008474E5">
            <w:pPr>
              <w:spacing w:line="400" w:lineRule="exact"/>
              <w:jc w:val="center"/>
              <w:rPr>
                <w:sz w:val="28"/>
                <w:szCs w:val="28"/>
              </w:rPr>
            </w:pPr>
            <w:r w:rsidRPr="00325956">
              <w:rPr>
                <w:sz w:val="28"/>
                <w:szCs w:val="28"/>
              </w:rPr>
              <w:t>单位</w:t>
            </w:r>
          </w:p>
        </w:tc>
        <w:tc>
          <w:tcPr>
            <w:tcW w:w="1440" w:type="dxa"/>
            <w:vAlign w:val="center"/>
          </w:tcPr>
          <w:p w:rsidR="000240DF" w:rsidRPr="00325956" w:rsidRDefault="000240DF" w:rsidP="008474E5">
            <w:pPr>
              <w:spacing w:line="400" w:lineRule="exact"/>
              <w:jc w:val="center"/>
              <w:rPr>
                <w:sz w:val="28"/>
                <w:szCs w:val="28"/>
              </w:rPr>
            </w:pPr>
            <w:r w:rsidRPr="00325956">
              <w:rPr>
                <w:sz w:val="28"/>
                <w:szCs w:val="28"/>
              </w:rPr>
              <w:t>申报成果获奖情况</w:t>
            </w:r>
          </w:p>
        </w:tc>
        <w:tc>
          <w:tcPr>
            <w:tcW w:w="1440" w:type="dxa"/>
            <w:vAlign w:val="center"/>
          </w:tcPr>
          <w:p w:rsidR="000240DF" w:rsidRPr="00325956" w:rsidRDefault="000240DF" w:rsidP="008474E5">
            <w:pPr>
              <w:spacing w:line="400" w:lineRule="exact"/>
              <w:jc w:val="center"/>
              <w:rPr>
                <w:sz w:val="28"/>
                <w:szCs w:val="28"/>
              </w:rPr>
            </w:pPr>
            <w:r w:rsidRPr="00325956">
              <w:rPr>
                <w:sz w:val="28"/>
                <w:szCs w:val="28"/>
              </w:rPr>
              <w:t>申报成果发表和应用情况</w:t>
            </w:r>
          </w:p>
        </w:tc>
        <w:tc>
          <w:tcPr>
            <w:tcW w:w="2340" w:type="dxa"/>
            <w:vAlign w:val="center"/>
          </w:tcPr>
          <w:p w:rsidR="000240DF" w:rsidRPr="00325956" w:rsidRDefault="000240DF" w:rsidP="008474E5">
            <w:pPr>
              <w:spacing w:line="400" w:lineRule="exact"/>
              <w:jc w:val="center"/>
              <w:rPr>
                <w:sz w:val="28"/>
                <w:szCs w:val="28"/>
              </w:rPr>
            </w:pPr>
            <w:r w:rsidRPr="00325956">
              <w:rPr>
                <w:sz w:val="28"/>
                <w:szCs w:val="28"/>
              </w:rPr>
              <w:t>申报成果概要（不超过</w:t>
            </w:r>
            <w:r w:rsidRPr="00325956">
              <w:rPr>
                <w:sz w:val="28"/>
                <w:szCs w:val="28"/>
              </w:rPr>
              <w:t>400</w:t>
            </w:r>
            <w:r w:rsidRPr="00325956">
              <w:rPr>
                <w:sz w:val="28"/>
                <w:szCs w:val="28"/>
              </w:rPr>
              <w:t>字）</w:t>
            </w:r>
          </w:p>
        </w:tc>
        <w:tc>
          <w:tcPr>
            <w:tcW w:w="900" w:type="dxa"/>
            <w:vAlign w:val="center"/>
          </w:tcPr>
          <w:p w:rsidR="000240DF" w:rsidRPr="00325956" w:rsidRDefault="000240DF" w:rsidP="008474E5">
            <w:pPr>
              <w:spacing w:line="400" w:lineRule="exact"/>
              <w:jc w:val="center"/>
              <w:rPr>
                <w:sz w:val="28"/>
                <w:szCs w:val="28"/>
              </w:rPr>
            </w:pPr>
            <w:r w:rsidRPr="00325956">
              <w:rPr>
                <w:sz w:val="28"/>
                <w:szCs w:val="28"/>
              </w:rPr>
              <w:t>备注</w:t>
            </w:r>
          </w:p>
        </w:tc>
      </w:tr>
      <w:tr w:rsidR="000240DF" w:rsidRPr="00325956" w:rsidTr="008474E5">
        <w:trPr>
          <w:trHeight w:val="5324"/>
        </w:trPr>
        <w:tc>
          <w:tcPr>
            <w:tcW w:w="1368" w:type="dxa"/>
            <w:vAlign w:val="center"/>
          </w:tcPr>
          <w:p w:rsidR="000240DF" w:rsidRPr="00325956" w:rsidRDefault="000240DF" w:rsidP="008474E5">
            <w:pPr>
              <w:jc w:val="center"/>
              <w:rPr>
                <w:sz w:val="28"/>
                <w:szCs w:val="28"/>
              </w:rPr>
            </w:pPr>
          </w:p>
        </w:tc>
        <w:tc>
          <w:tcPr>
            <w:tcW w:w="1260" w:type="dxa"/>
            <w:vAlign w:val="center"/>
          </w:tcPr>
          <w:p w:rsidR="000240DF" w:rsidRPr="00325956" w:rsidRDefault="000240DF" w:rsidP="008474E5">
            <w:pPr>
              <w:jc w:val="center"/>
              <w:rPr>
                <w:sz w:val="28"/>
                <w:szCs w:val="28"/>
              </w:rPr>
            </w:pPr>
          </w:p>
        </w:tc>
        <w:tc>
          <w:tcPr>
            <w:tcW w:w="1260" w:type="dxa"/>
            <w:vAlign w:val="center"/>
          </w:tcPr>
          <w:p w:rsidR="000240DF" w:rsidRPr="00325956" w:rsidRDefault="000240DF" w:rsidP="008474E5">
            <w:pPr>
              <w:jc w:val="center"/>
              <w:rPr>
                <w:sz w:val="28"/>
                <w:szCs w:val="28"/>
              </w:rPr>
            </w:pPr>
          </w:p>
        </w:tc>
        <w:tc>
          <w:tcPr>
            <w:tcW w:w="1440" w:type="dxa"/>
          </w:tcPr>
          <w:p w:rsidR="000240DF" w:rsidRPr="00325956" w:rsidRDefault="000240DF" w:rsidP="008474E5">
            <w:pPr>
              <w:jc w:val="center"/>
              <w:rPr>
                <w:sz w:val="28"/>
                <w:szCs w:val="28"/>
              </w:rPr>
            </w:pPr>
          </w:p>
        </w:tc>
        <w:tc>
          <w:tcPr>
            <w:tcW w:w="1440" w:type="dxa"/>
            <w:vAlign w:val="center"/>
          </w:tcPr>
          <w:p w:rsidR="000240DF" w:rsidRPr="00325956" w:rsidRDefault="000240DF" w:rsidP="008474E5">
            <w:pPr>
              <w:jc w:val="center"/>
              <w:rPr>
                <w:sz w:val="28"/>
                <w:szCs w:val="28"/>
              </w:rPr>
            </w:pPr>
          </w:p>
        </w:tc>
        <w:tc>
          <w:tcPr>
            <w:tcW w:w="2340" w:type="dxa"/>
            <w:vAlign w:val="center"/>
          </w:tcPr>
          <w:p w:rsidR="000240DF" w:rsidRPr="00325956" w:rsidRDefault="000240DF" w:rsidP="008474E5">
            <w:pPr>
              <w:jc w:val="center"/>
              <w:rPr>
                <w:sz w:val="28"/>
                <w:szCs w:val="28"/>
              </w:rPr>
            </w:pPr>
          </w:p>
        </w:tc>
        <w:tc>
          <w:tcPr>
            <w:tcW w:w="900" w:type="dxa"/>
            <w:vAlign w:val="center"/>
          </w:tcPr>
          <w:p w:rsidR="000240DF" w:rsidRPr="00325956" w:rsidRDefault="000240DF" w:rsidP="008474E5">
            <w:pPr>
              <w:jc w:val="center"/>
              <w:rPr>
                <w:sz w:val="28"/>
                <w:szCs w:val="28"/>
              </w:rPr>
            </w:pPr>
          </w:p>
        </w:tc>
      </w:tr>
    </w:tbl>
    <w:p w:rsidR="000240DF" w:rsidRPr="00325956" w:rsidRDefault="000240DF" w:rsidP="000240DF">
      <w:pPr>
        <w:jc w:val="center"/>
        <w:rPr>
          <w:rFonts w:eastAsia="黑体"/>
          <w:sz w:val="36"/>
          <w:szCs w:val="36"/>
        </w:rPr>
      </w:pPr>
    </w:p>
    <w:p w:rsidR="000240DF" w:rsidRPr="00325956" w:rsidRDefault="000240DF" w:rsidP="000240DF"/>
    <w:p w:rsidR="000240DF" w:rsidRPr="00325956" w:rsidRDefault="000240DF" w:rsidP="000240DF"/>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黑体"/>
          <w:sz w:val="32"/>
          <w:szCs w:val="32"/>
        </w:rPr>
      </w:pPr>
      <w:r w:rsidRPr="00325956">
        <w:rPr>
          <w:rFonts w:eastAsia="黑体"/>
          <w:sz w:val="32"/>
          <w:szCs w:val="32"/>
        </w:rPr>
        <w:lastRenderedPageBreak/>
        <w:t>附件</w:t>
      </w:r>
      <w:r w:rsidRPr="00325956">
        <w:rPr>
          <w:rFonts w:eastAsia="黑体"/>
          <w:sz w:val="32"/>
          <w:szCs w:val="32"/>
        </w:rPr>
        <w:t>5</w:t>
      </w:r>
    </w:p>
    <w:p w:rsidR="000240DF" w:rsidRPr="00325956" w:rsidRDefault="000240DF" w:rsidP="000240DF">
      <w:pPr>
        <w:pStyle w:val="p0"/>
        <w:spacing w:line="560" w:lineRule="exact"/>
        <w:jc w:val="left"/>
        <w:rPr>
          <w:rFonts w:eastAsia="黑体"/>
          <w:sz w:val="36"/>
          <w:szCs w:val="36"/>
        </w:rPr>
      </w:pPr>
    </w:p>
    <w:p w:rsidR="000240DF" w:rsidRPr="00325956" w:rsidRDefault="000240DF" w:rsidP="000240DF">
      <w:pPr>
        <w:pStyle w:val="p0"/>
        <w:spacing w:line="560" w:lineRule="exact"/>
        <w:jc w:val="center"/>
        <w:rPr>
          <w:rFonts w:eastAsia="方正小标宋_GBK"/>
          <w:sz w:val="44"/>
          <w:szCs w:val="44"/>
        </w:rPr>
      </w:pPr>
      <w:r w:rsidRPr="00325956">
        <w:rPr>
          <w:rFonts w:eastAsia="方正小标宋_GBK"/>
          <w:sz w:val="44"/>
          <w:szCs w:val="44"/>
        </w:rPr>
        <w:t>江苏省教育研究成果奖填表说明</w:t>
      </w:r>
    </w:p>
    <w:p w:rsidR="000240DF" w:rsidRPr="00325956" w:rsidRDefault="000240DF" w:rsidP="000240DF">
      <w:pPr>
        <w:pStyle w:val="p0"/>
        <w:spacing w:line="560" w:lineRule="exact"/>
        <w:rPr>
          <w:rFonts w:eastAsia="仿宋_GB2312"/>
          <w:sz w:val="32"/>
          <w:szCs w:val="32"/>
        </w:rPr>
      </w:pPr>
    </w:p>
    <w:p w:rsidR="000240DF" w:rsidRPr="00325956" w:rsidRDefault="000240DF" w:rsidP="000240DF">
      <w:pPr>
        <w:pStyle w:val="p0"/>
        <w:spacing w:line="560" w:lineRule="exact"/>
        <w:ind w:firstLine="600"/>
        <w:rPr>
          <w:rFonts w:eastAsia="黑体"/>
          <w:bCs/>
          <w:sz w:val="32"/>
          <w:szCs w:val="32"/>
        </w:rPr>
      </w:pPr>
      <w:r w:rsidRPr="00325956">
        <w:rPr>
          <w:rFonts w:eastAsia="黑体"/>
          <w:bCs/>
          <w:sz w:val="32"/>
          <w:szCs w:val="32"/>
        </w:rPr>
        <w:t>一、《江苏省教育研究成果奖申报表》</w:t>
      </w:r>
    </w:p>
    <w:p w:rsidR="000240DF" w:rsidRPr="00325956" w:rsidRDefault="000240DF" w:rsidP="000240DF">
      <w:pPr>
        <w:pStyle w:val="p0"/>
        <w:spacing w:line="560" w:lineRule="exact"/>
        <w:ind w:firstLine="600"/>
        <w:rPr>
          <w:rFonts w:eastAsia="仿宋_GB2312"/>
          <w:sz w:val="32"/>
          <w:szCs w:val="32"/>
        </w:rPr>
      </w:pPr>
      <w:r w:rsidRPr="00325956">
        <w:rPr>
          <w:rFonts w:eastAsia="仿宋_GB2312"/>
          <w:sz w:val="32"/>
          <w:szCs w:val="32"/>
        </w:rPr>
        <w:t>《江苏省教育研究成果奖申报表》（以下简称《申报表》）是教育研究成果奖申请、推荐、评审、批准的主要依据</w:t>
      </w:r>
      <w:r w:rsidRPr="00325956">
        <w:rPr>
          <w:rFonts w:eastAsia="仿宋_GB2312"/>
          <w:sz w:val="32"/>
          <w:szCs w:val="32"/>
        </w:rPr>
        <w:t>,</w:t>
      </w:r>
      <w:r w:rsidRPr="00325956">
        <w:rPr>
          <w:rFonts w:eastAsia="仿宋_GB2312"/>
          <w:sz w:val="32"/>
          <w:szCs w:val="32"/>
        </w:rPr>
        <w:t>必须严格按规定的格式、栏目及所列标题如实、全面填写。</w:t>
      </w:r>
    </w:p>
    <w:p w:rsidR="000240DF" w:rsidRPr="00325956" w:rsidRDefault="000240DF" w:rsidP="000240DF">
      <w:pPr>
        <w:pStyle w:val="p0"/>
        <w:spacing w:line="560" w:lineRule="exact"/>
        <w:ind w:firstLine="588"/>
        <w:rPr>
          <w:rFonts w:eastAsia="楷体"/>
          <w:bCs/>
          <w:sz w:val="32"/>
          <w:szCs w:val="32"/>
        </w:rPr>
      </w:pPr>
      <w:r w:rsidRPr="00325956">
        <w:rPr>
          <w:rFonts w:eastAsia="楷体"/>
          <w:bCs/>
          <w:sz w:val="32"/>
          <w:szCs w:val="32"/>
        </w:rPr>
        <w:t>（一）封面</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sz w:val="32"/>
          <w:szCs w:val="32"/>
        </w:rPr>
        <w:t>1</w:t>
      </w:r>
      <w:r w:rsidRPr="00325956">
        <w:rPr>
          <w:rFonts w:eastAsia="仿宋_GB2312"/>
          <w:sz w:val="32"/>
          <w:szCs w:val="32"/>
        </w:rPr>
        <w:t>．成果名称：应准确、简明地反映出成果的主要内容和特征，字数（含符号）不超过</w:t>
      </w:r>
      <w:r w:rsidRPr="00325956">
        <w:rPr>
          <w:rFonts w:eastAsia="仿宋_GB2312"/>
          <w:sz w:val="32"/>
          <w:szCs w:val="32"/>
        </w:rPr>
        <w:t>35</w:t>
      </w:r>
      <w:r w:rsidRPr="00325956">
        <w:rPr>
          <w:rFonts w:eastAsia="仿宋_GB2312"/>
          <w:sz w:val="32"/>
          <w:szCs w:val="32"/>
        </w:rPr>
        <w:t>字。</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sz w:val="32"/>
          <w:szCs w:val="32"/>
        </w:rPr>
        <w:t>2</w:t>
      </w:r>
      <w:r w:rsidRPr="00325956">
        <w:rPr>
          <w:rFonts w:eastAsia="仿宋_GB2312"/>
          <w:sz w:val="32"/>
          <w:szCs w:val="32"/>
        </w:rPr>
        <w:t>．成果所属类别：分理论创新、实践探索、决策咨询三类。</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3</w:t>
      </w:r>
      <w:r w:rsidRPr="00325956">
        <w:rPr>
          <w:rFonts w:eastAsia="仿宋_GB2312"/>
          <w:sz w:val="32"/>
          <w:szCs w:val="32"/>
        </w:rPr>
        <w:t>．申报人：填写成果主要完成人或主要完成单位名称。成果由</w:t>
      </w:r>
      <w:r w:rsidRPr="00325956">
        <w:rPr>
          <w:rFonts w:eastAsia="仿宋_GB2312"/>
          <w:sz w:val="32"/>
          <w:szCs w:val="32"/>
        </w:rPr>
        <w:t>2</w:t>
      </w:r>
      <w:r w:rsidRPr="00325956">
        <w:rPr>
          <w:rFonts w:eastAsia="仿宋_GB2312"/>
          <w:sz w:val="32"/>
          <w:szCs w:val="32"/>
        </w:rPr>
        <w:t>个以上个人或单位完成的，填写第一完成人或单位名称。</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4</w:t>
      </w:r>
      <w:r w:rsidRPr="00325956">
        <w:rPr>
          <w:rFonts w:eastAsia="仿宋_GB2312"/>
          <w:sz w:val="32"/>
          <w:szCs w:val="32"/>
        </w:rPr>
        <w:t>．推荐单位：填写成果审核推荐单位名称。</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5</w:t>
      </w:r>
      <w:r w:rsidRPr="00325956">
        <w:rPr>
          <w:rFonts w:eastAsia="仿宋_GB2312"/>
          <w:sz w:val="32"/>
          <w:szCs w:val="32"/>
        </w:rPr>
        <w:t>．申报时间：应为推荐单位决定推荐省级奖的时间。</w:t>
      </w:r>
    </w:p>
    <w:p w:rsidR="000240DF" w:rsidRPr="00325956" w:rsidRDefault="000240DF" w:rsidP="000240DF">
      <w:pPr>
        <w:pStyle w:val="p0"/>
        <w:spacing w:line="560" w:lineRule="exact"/>
        <w:ind w:firstLine="588"/>
        <w:rPr>
          <w:rFonts w:eastAsia="楷体"/>
          <w:bCs/>
          <w:sz w:val="32"/>
          <w:szCs w:val="32"/>
        </w:rPr>
      </w:pPr>
      <w:r w:rsidRPr="00325956">
        <w:rPr>
          <w:rFonts w:eastAsia="楷体"/>
          <w:bCs/>
          <w:sz w:val="32"/>
          <w:szCs w:val="32"/>
        </w:rPr>
        <w:t>（二）成果简介</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1</w:t>
      </w:r>
      <w:r w:rsidRPr="00325956">
        <w:rPr>
          <w:rFonts w:eastAsia="仿宋_GB2312"/>
          <w:bCs/>
          <w:sz w:val="32"/>
          <w:szCs w:val="32"/>
        </w:rPr>
        <w:t>．该项</w:t>
      </w:r>
      <w:r w:rsidRPr="00325956">
        <w:rPr>
          <w:rFonts w:eastAsia="仿宋_GB2312"/>
          <w:sz w:val="32"/>
          <w:szCs w:val="32"/>
        </w:rPr>
        <w:t>成果曾获奖励情况：指学校、地方政府有关部门设立的奖励；经登记常设的社会力量设立的奖励，但不包括商业性的奖励。需提供证书复印件，由推荐单位审核盖章。</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2</w:t>
      </w:r>
      <w:r w:rsidRPr="00325956">
        <w:rPr>
          <w:rFonts w:eastAsia="仿宋_GB2312"/>
          <w:bCs/>
          <w:sz w:val="32"/>
          <w:szCs w:val="32"/>
        </w:rPr>
        <w:t>．</w:t>
      </w:r>
      <w:r w:rsidRPr="00325956">
        <w:rPr>
          <w:rFonts w:eastAsia="仿宋_GB2312"/>
          <w:sz w:val="32"/>
          <w:szCs w:val="32"/>
        </w:rPr>
        <w:t>成果完成时间：指成果正式发表、开始实施（包括试行）或通过验收、鉴定的日期。</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lastRenderedPageBreak/>
        <w:t>3</w:t>
      </w:r>
      <w:r w:rsidRPr="00325956">
        <w:rPr>
          <w:rFonts w:eastAsia="仿宋_GB2312"/>
          <w:bCs/>
          <w:sz w:val="32"/>
          <w:szCs w:val="32"/>
        </w:rPr>
        <w:t>．</w:t>
      </w:r>
      <w:r w:rsidRPr="00325956">
        <w:rPr>
          <w:rFonts w:eastAsia="仿宋_GB2312"/>
          <w:sz w:val="32"/>
          <w:szCs w:val="32"/>
        </w:rPr>
        <w:t>成果主要内容：是考核、评价该成果是否符合获奖条件的重要依据，一般不超过</w:t>
      </w:r>
      <w:r w:rsidRPr="00325956">
        <w:rPr>
          <w:rFonts w:eastAsia="仿宋_GB2312"/>
          <w:sz w:val="32"/>
          <w:szCs w:val="32"/>
        </w:rPr>
        <w:t>3000</w:t>
      </w:r>
      <w:r w:rsidRPr="00325956">
        <w:rPr>
          <w:rFonts w:eastAsia="仿宋_GB2312"/>
          <w:sz w:val="32"/>
          <w:szCs w:val="32"/>
        </w:rPr>
        <w:t>字。凡涉及到该项成果实质内容的说明、论据及实验结果等，均应直接叙述，不要采取</w:t>
      </w:r>
      <w:r w:rsidRPr="00325956">
        <w:rPr>
          <w:rFonts w:eastAsia="仿宋_GB2312"/>
          <w:sz w:val="32"/>
          <w:szCs w:val="32"/>
        </w:rPr>
        <w:t>“</w:t>
      </w:r>
      <w:r w:rsidRPr="00325956">
        <w:rPr>
          <w:rFonts w:eastAsia="仿宋_GB2312"/>
          <w:sz w:val="32"/>
          <w:szCs w:val="32"/>
        </w:rPr>
        <w:t>见</w:t>
      </w:r>
      <w:r w:rsidRPr="00325956">
        <w:rPr>
          <w:rFonts w:eastAsia="仿宋_GB2312"/>
          <w:sz w:val="32"/>
          <w:szCs w:val="32"/>
        </w:rPr>
        <w:t>**</w:t>
      </w:r>
      <w:r w:rsidRPr="00325956">
        <w:rPr>
          <w:rFonts w:eastAsia="仿宋_GB2312"/>
          <w:sz w:val="32"/>
          <w:szCs w:val="32"/>
        </w:rPr>
        <w:t>附件</w:t>
      </w:r>
      <w:r w:rsidRPr="00325956">
        <w:rPr>
          <w:rFonts w:eastAsia="仿宋_GB2312"/>
          <w:sz w:val="32"/>
          <w:szCs w:val="32"/>
        </w:rPr>
        <w:t>”</w:t>
      </w:r>
      <w:r w:rsidRPr="00325956">
        <w:rPr>
          <w:rFonts w:eastAsia="仿宋_GB2312"/>
          <w:sz w:val="32"/>
          <w:szCs w:val="32"/>
        </w:rPr>
        <w:t>的表达形式。</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4</w:t>
      </w:r>
      <w:r w:rsidRPr="00325956">
        <w:rPr>
          <w:rFonts w:eastAsia="仿宋_GB2312"/>
          <w:bCs/>
          <w:sz w:val="32"/>
          <w:szCs w:val="32"/>
        </w:rPr>
        <w:t>．</w:t>
      </w:r>
      <w:r w:rsidRPr="00325956">
        <w:rPr>
          <w:rFonts w:eastAsia="仿宋_GB2312"/>
          <w:sz w:val="32"/>
          <w:szCs w:val="32"/>
        </w:rPr>
        <w:t>具体成果情况：列出申报成果发表、出版等情况。</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5</w:t>
      </w:r>
      <w:r w:rsidRPr="00325956">
        <w:rPr>
          <w:rFonts w:eastAsia="仿宋_GB2312"/>
          <w:bCs/>
          <w:sz w:val="32"/>
          <w:szCs w:val="32"/>
        </w:rPr>
        <w:t>．</w:t>
      </w:r>
      <w:r w:rsidRPr="00325956">
        <w:rPr>
          <w:rFonts w:eastAsia="仿宋_GB2312"/>
          <w:sz w:val="32"/>
          <w:szCs w:val="32"/>
        </w:rPr>
        <w:t>创新点：是成果详细内容在创新性方面的归纳与提炼。应简明、准确、完整地阐述，每个创新点的提出须是相对独立存在的。不超过</w:t>
      </w:r>
      <w:r w:rsidRPr="00325956">
        <w:rPr>
          <w:rFonts w:eastAsia="仿宋_GB2312"/>
          <w:sz w:val="32"/>
          <w:szCs w:val="32"/>
        </w:rPr>
        <w:t>500</w:t>
      </w:r>
      <w:r w:rsidRPr="00325956">
        <w:rPr>
          <w:rFonts w:eastAsia="仿宋_GB2312"/>
          <w:sz w:val="32"/>
          <w:szCs w:val="32"/>
        </w:rPr>
        <w:t>字。</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6</w:t>
      </w:r>
      <w:r w:rsidRPr="00325956">
        <w:rPr>
          <w:rFonts w:eastAsia="仿宋_GB2312"/>
          <w:sz w:val="32"/>
          <w:szCs w:val="32"/>
        </w:rPr>
        <w:t>．应用情况：阐述成果的应用、推广情况及预期应用前景，或成果社会评价及采纳、引用情况。不超过</w:t>
      </w:r>
      <w:r w:rsidRPr="00325956">
        <w:rPr>
          <w:rFonts w:eastAsia="仿宋_GB2312"/>
          <w:sz w:val="32"/>
          <w:szCs w:val="32"/>
        </w:rPr>
        <w:t>500</w:t>
      </w:r>
      <w:r w:rsidRPr="00325956">
        <w:rPr>
          <w:rFonts w:eastAsia="仿宋_GB2312"/>
          <w:sz w:val="32"/>
          <w:szCs w:val="32"/>
        </w:rPr>
        <w:t>字。</w:t>
      </w:r>
    </w:p>
    <w:p w:rsidR="000240DF" w:rsidRPr="00325956" w:rsidRDefault="000240DF" w:rsidP="000240DF">
      <w:pPr>
        <w:pStyle w:val="p0"/>
        <w:spacing w:line="560" w:lineRule="exact"/>
        <w:ind w:firstLine="567"/>
        <w:rPr>
          <w:rFonts w:eastAsia="楷体"/>
          <w:bCs/>
          <w:sz w:val="32"/>
          <w:szCs w:val="32"/>
        </w:rPr>
      </w:pPr>
      <w:r w:rsidRPr="00325956">
        <w:rPr>
          <w:rFonts w:eastAsia="楷体"/>
          <w:bCs/>
          <w:sz w:val="32"/>
          <w:szCs w:val="32"/>
        </w:rPr>
        <w:t>（三）主要完成人情况</w:t>
      </w:r>
    </w:p>
    <w:p w:rsidR="000240DF" w:rsidRPr="00325956" w:rsidRDefault="000240DF" w:rsidP="000240DF">
      <w:pPr>
        <w:pStyle w:val="p0"/>
        <w:spacing w:line="560" w:lineRule="exact"/>
        <w:ind w:firstLine="568"/>
        <w:rPr>
          <w:rFonts w:eastAsia="仿宋_GB2312"/>
          <w:bCs/>
          <w:sz w:val="32"/>
          <w:szCs w:val="32"/>
        </w:rPr>
      </w:pPr>
      <w:r w:rsidRPr="00325956">
        <w:rPr>
          <w:rFonts w:eastAsia="仿宋_GB2312"/>
          <w:bCs/>
          <w:sz w:val="32"/>
          <w:szCs w:val="32"/>
        </w:rPr>
        <w:t>根据申报主体，主要完成人情况和主要完成单位情况择其一填写。</w:t>
      </w:r>
    </w:p>
    <w:p w:rsidR="000240DF" w:rsidRPr="00325956" w:rsidRDefault="000240DF" w:rsidP="000240DF">
      <w:pPr>
        <w:pStyle w:val="p0"/>
        <w:spacing w:line="560" w:lineRule="exact"/>
        <w:ind w:firstLine="568"/>
        <w:rPr>
          <w:rFonts w:eastAsia="仿宋_GB2312"/>
          <w:sz w:val="32"/>
          <w:szCs w:val="32"/>
        </w:rPr>
      </w:pPr>
      <w:r w:rsidRPr="00325956">
        <w:rPr>
          <w:rFonts w:eastAsia="仿宋_GB2312"/>
          <w:bCs/>
          <w:sz w:val="32"/>
          <w:szCs w:val="32"/>
        </w:rPr>
        <w:t>1</w:t>
      </w:r>
      <w:r w:rsidRPr="00325956">
        <w:rPr>
          <w:rFonts w:eastAsia="仿宋_GB2312"/>
          <w:bCs/>
          <w:sz w:val="32"/>
          <w:szCs w:val="32"/>
        </w:rPr>
        <w:t>．</w:t>
      </w:r>
      <w:r w:rsidRPr="00325956">
        <w:rPr>
          <w:rFonts w:eastAsia="仿宋_GB2312"/>
          <w:sz w:val="32"/>
          <w:szCs w:val="32"/>
        </w:rPr>
        <w:t>主要完成人情况，是核实申报省教育研究成果奖主要完成人是否具备获奖条件的依据，应按表格要求逐项填写。</w:t>
      </w:r>
    </w:p>
    <w:p w:rsidR="000240DF" w:rsidRPr="00325956" w:rsidRDefault="000240DF" w:rsidP="000240DF">
      <w:pPr>
        <w:pStyle w:val="p0"/>
        <w:spacing w:line="560" w:lineRule="exact"/>
        <w:ind w:firstLine="568"/>
        <w:rPr>
          <w:rFonts w:eastAsia="仿宋_GB2312"/>
          <w:sz w:val="32"/>
          <w:szCs w:val="32"/>
        </w:rPr>
      </w:pPr>
      <w:r w:rsidRPr="00325956">
        <w:rPr>
          <w:rFonts w:eastAsia="仿宋_GB2312"/>
          <w:bCs/>
          <w:sz w:val="32"/>
          <w:szCs w:val="32"/>
        </w:rPr>
        <w:t>2</w:t>
      </w:r>
      <w:r w:rsidRPr="00325956">
        <w:rPr>
          <w:rFonts w:eastAsia="仿宋_GB2312"/>
          <w:sz w:val="32"/>
          <w:szCs w:val="32"/>
        </w:rPr>
        <w:t>．主要贡献：应在栏目内如实地写明该完成人对本成果做出的贡献。</w:t>
      </w:r>
    </w:p>
    <w:p w:rsidR="000240DF" w:rsidRPr="00325956" w:rsidRDefault="000240DF" w:rsidP="000240DF">
      <w:pPr>
        <w:pStyle w:val="p0"/>
        <w:spacing w:line="560" w:lineRule="exact"/>
        <w:ind w:firstLine="568"/>
        <w:rPr>
          <w:rFonts w:eastAsia="仿宋_GB2312"/>
          <w:bCs/>
          <w:sz w:val="32"/>
          <w:szCs w:val="32"/>
        </w:rPr>
      </w:pPr>
      <w:r w:rsidRPr="00325956">
        <w:rPr>
          <w:rFonts w:eastAsia="仿宋_GB2312"/>
          <w:bCs/>
          <w:sz w:val="32"/>
          <w:szCs w:val="32"/>
        </w:rPr>
        <w:t>若有其他主要完成人，均需按序填写并注明排序，原则上不超过</w:t>
      </w:r>
      <w:r w:rsidRPr="00325956">
        <w:rPr>
          <w:rFonts w:eastAsia="仿宋_GB2312"/>
          <w:bCs/>
          <w:sz w:val="32"/>
          <w:szCs w:val="32"/>
        </w:rPr>
        <w:t>5</w:t>
      </w:r>
      <w:r w:rsidRPr="00325956">
        <w:rPr>
          <w:rFonts w:eastAsia="仿宋_GB2312"/>
          <w:bCs/>
          <w:sz w:val="32"/>
          <w:szCs w:val="32"/>
        </w:rPr>
        <w:t>人。</w:t>
      </w:r>
    </w:p>
    <w:p w:rsidR="000240DF" w:rsidRPr="00325956" w:rsidRDefault="000240DF" w:rsidP="000240DF">
      <w:pPr>
        <w:pStyle w:val="p0"/>
        <w:spacing w:line="560" w:lineRule="exact"/>
        <w:ind w:firstLine="568"/>
        <w:rPr>
          <w:rFonts w:eastAsia="楷体"/>
          <w:bCs/>
          <w:sz w:val="32"/>
          <w:szCs w:val="32"/>
        </w:rPr>
      </w:pPr>
      <w:r w:rsidRPr="00325956">
        <w:rPr>
          <w:rFonts w:eastAsia="楷体"/>
          <w:bCs/>
          <w:sz w:val="32"/>
          <w:szCs w:val="32"/>
        </w:rPr>
        <w:t>（四）主要完成单位情况</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1</w:t>
      </w:r>
      <w:r w:rsidRPr="00325956">
        <w:rPr>
          <w:rFonts w:eastAsia="仿宋_GB2312"/>
          <w:sz w:val="32"/>
          <w:szCs w:val="32"/>
        </w:rPr>
        <w:t>．主要完成单位情况，是核实申报省教育研究成果奖主要完成单位是否具备获奖条件的依据，应准确填写。</w:t>
      </w:r>
    </w:p>
    <w:p w:rsidR="000240DF" w:rsidRPr="00325956" w:rsidRDefault="000240DF" w:rsidP="000240DF">
      <w:pPr>
        <w:pStyle w:val="p0"/>
        <w:spacing w:line="560" w:lineRule="exact"/>
        <w:ind w:firstLine="588"/>
        <w:rPr>
          <w:rFonts w:eastAsia="仿宋_GB2312"/>
          <w:sz w:val="32"/>
          <w:szCs w:val="32"/>
        </w:rPr>
      </w:pPr>
      <w:r w:rsidRPr="00325956">
        <w:rPr>
          <w:rFonts w:eastAsia="仿宋_GB2312"/>
          <w:bCs/>
          <w:sz w:val="32"/>
          <w:szCs w:val="32"/>
        </w:rPr>
        <w:t>2</w:t>
      </w:r>
      <w:r w:rsidRPr="00325956">
        <w:rPr>
          <w:rFonts w:eastAsia="仿宋_GB2312"/>
          <w:sz w:val="32"/>
          <w:szCs w:val="32"/>
        </w:rPr>
        <w:t>．主要贡献：应在栏目内如实写明该完成单位对本成果做出的贡献。</w:t>
      </w:r>
    </w:p>
    <w:p w:rsidR="000240DF" w:rsidRPr="00325956" w:rsidRDefault="000240DF" w:rsidP="000240DF">
      <w:pPr>
        <w:pStyle w:val="p0"/>
        <w:spacing w:line="560" w:lineRule="exact"/>
        <w:ind w:firstLine="568"/>
        <w:rPr>
          <w:rFonts w:eastAsia="仿宋_GB2312"/>
          <w:bCs/>
          <w:sz w:val="32"/>
          <w:szCs w:val="32"/>
        </w:rPr>
      </w:pPr>
      <w:r w:rsidRPr="00325956">
        <w:rPr>
          <w:rFonts w:eastAsia="仿宋_GB2312"/>
          <w:bCs/>
          <w:sz w:val="32"/>
          <w:szCs w:val="32"/>
        </w:rPr>
        <w:lastRenderedPageBreak/>
        <w:t>若有其他主要完成单位，均需按序填写并注明排序，原则上不超过</w:t>
      </w:r>
      <w:r w:rsidRPr="00325956">
        <w:rPr>
          <w:rFonts w:eastAsia="仿宋_GB2312"/>
          <w:bCs/>
          <w:sz w:val="32"/>
          <w:szCs w:val="32"/>
        </w:rPr>
        <w:t>3</w:t>
      </w:r>
      <w:r w:rsidRPr="00325956">
        <w:rPr>
          <w:rFonts w:eastAsia="仿宋_GB2312"/>
          <w:bCs/>
          <w:sz w:val="32"/>
          <w:szCs w:val="32"/>
        </w:rPr>
        <w:t>个单位。</w:t>
      </w:r>
    </w:p>
    <w:p w:rsidR="000240DF" w:rsidRPr="00325956" w:rsidRDefault="000240DF" w:rsidP="000240DF">
      <w:pPr>
        <w:pStyle w:val="p0"/>
        <w:spacing w:line="560" w:lineRule="exact"/>
        <w:ind w:firstLine="645"/>
        <w:rPr>
          <w:rFonts w:eastAsia="仿宋_GB2312"/>
          <w:b/>
          <w:bCs/>
          <w:sz w:val="32"/>
          <w:szCs w:val="32"/>
        </w:rPr>
      </w:pPr>
      <w:r w:rsidRPr="00325956">
        <w:rPr>
          <w:rFonts w:eastAsia="仿宋_GB2312"/>
          <w:b/>
          <w:bCs/>
          <w:sz w:val="32"/>
          <w:szCs w:val="32"/>
        </w:rPr>
        <w:t>（五）申报推荐评审意见</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1</w:t>
      </w:r>
      <w:r w:rsidRPr="00325956">
        <w:rPr>
          <w:rFonts w:ascii="Times New Roman" w:eastAsia="仿宋_GB2312" w:hAnsi="Times New Roman" w:cs="Times New Roman"/>
          <w:sz w:val="32"/>
          <w:szCs w:val="32"/>
        </w:rPr>
        <w:t>．申报人所在单位或申报单位意见：根据成果创新性特点、水平、应用等写明审核情况及申报理由。经单位负责人签字，并加盖单位公章。</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2</w:t>
      </w:r>
      <w:r w:rsidRPr="00325956">
        <w:rPr>
          <w:rFonts w:ascii="Times New Roman" w:eastAsia="仿宋_GB2312" w:hAnsi="Times New Roman" w:cs="Times New Roman"/>
          <w:sz w:val="32"/>
          <w:szCs w:val="32"/>
        </w:rPr>
        <w:t>．县（市、区）教育行政部门意见：成果申报实行逐级申请，县（市、区）教育行政部门</w:t>
      </w:r>
      <w:r w:rsidRPr="00325956">
        <w:rPr>
          <w:rFonts w:ascii="Times New Roman" w:eastAsia="仿宋_GB2312" w:hAnsi="Times New Roman" w:cs="Times New Roman"/>
          <w:kern w:val="32"/>
          <w:sz w:val="32"/>
          <w:szCs w:val="32"/>
        </w:rPr>
        <w:t>按照行政隶属关系，</w:t>
      </w:r>
      <w:r w:rsidRPr="00325956">
        <w:rPr>
          <w:rFonts w:ascii="Times New Roman" w:eastAsia="仿宋_GB2312" w:hAnsi="Times New Roman" w:cs="Times New Roman"/>
          <w:sz w:val="32"/>
          <w:szCs w:val="32"/>
        </w:rPr>
        <w:t>根据成果创新性特点、水平、应用等写明申报意见。经单位负责人签字，并加盖单位公章。</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3</w:t>
      </w:r>
      <w:r w:rsidRPr="00325956">
        <w:rPr>
          <w:rFonts w:ascii="Times New Roman" w:eastAsia="仿宋_GB2312" w:hAnsi="Times New Roman" w:cs="Times New Roman"/>
          <w:sz w:val="32"/>
          <w:szCs w:val="32"/>
        </w:rPr>
        <w:t>．推荐单位意见：设区市教育局、高校、省教科院根据成果创新性特点、水平、应用等写明审核情况及推荐意见。经单位负责人签字，并加盖单位公章。</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4</w:t>
      </w:r>
      <w:r w:rsidRPr="00325956">
        <w:rPr>
          <w:rFonts w:ascii="Times New Roman" w:eastAsia="仿宋_GB2312" w:hAnsi="Times New Roman" w:cs="Times New Roman"/>
          <w:sz w:val="32"/>
          <w:szCs w:val="32"/>
        </w:rPr>
        <w:t>．省教育厅意见：对评审</w:t>
      </w:r>
      <w:r w:rsidRPr="00325956">
        <w:rPr>
          <w:rFonts w:ascii="Times New Roman" w:eastAsia="仿宋_GB2312" w:hAnsi="Times New Roman" w:cs="Times New Roman"/>
          <w:kern w:val="32"/>
          <w:sz w:val="32"/>
          <w:szCs w:val="32"/>
        </w:rPr>
        <w:t>结果进行审议，提出审定意见。</w:t>
      </w:r>
    </w:p>
    <w:p w:rsidR="000240DF" w:rsidRPr="00325956" w:rsidRDefault="000240DF" w:rsidP="000240DF">
      <w:pPr>
        <w:pStyle w:val="p0"/>
        <w:spacing w:line="560" w:lineRule="exact"/>
        <w:ind w:firstLine="600"/>
        <w:rPr>
          <w:rFonts w:eastAsia="黑体"/>
          <w:sz w:val="32"/>
          <w:szCs w:val="32"/>
        </w:rPr>
      </w:pPr>
      <w:r w:rsidRPr="00325956">
        <w:rPr>
          <w:rFonts w:eastAsia="黑体"/>
          <w:bCs/>
          <w:sz w:val="32"/>
          <w:szCs w:val="32"/>
        </w:rPr>
        <w:t>二、</w:t>
      </w:r>
      <w:r w:rsidRPr="00325956">
        <w:rPr>
          <w:rFonts w:eastAsia="黑体"/>
          <w:sz w:val="32"/>
          <w:szCs w:val="32"/>
        </w:rPr>
        <w:t>《江苏省教育研究成果奖申报成果简表》</w:t>
      </w:r>
    </w:p>
    <w:p w:rsidR="000240DF" w:rsidRPr="00325956" w:rsidRDefault="000240DF" w:rsidP="000240DF">
      <w:pPr>
        <w:pStyle w:val="p0"/>
        <w:spacing w:line="560" w:lineRule="exact"/>
        <w:ind w:firstLine="600"/>
        <w:rPr>
          <w:rFonts w:eastAsia="仿宋_GB2312"/>
          <w:sz w:val="32"/>
          <w:szCs w:val="32"/>
        </w:rPr>
      </w:pPr>
      <w:r w:rsidRPr="00325956">
        <w:rPr>
          <w:rFonts w:eastAsia="仿宋_GB2312"/>
          <w:sz w:val="32"/>
          <w:szCs w:val="32"/>
        </w:rPr>
        <w:t>《江苏省教育研究成果奖申报成果简表》是申报成果基本情况的集中体现，也是教育研究成果奖评审的重要参考，申报人必须严格按规定栏目如实填写，并与《申报表》有关内容保持一致。</w:t>
      </w:r>
    </w:p>
    <w:p w:rsidR="000240DF" w:rsidRPr="00325956" w:rsidRDefault="000240DF" w:rsidP="000240DF">
      <w:pPr>
        <w:pStyle w:val="p0"/>
        <w:spacing w:line="560" w:lineRule="exact"/>
        <w:ind w:firstLine="600"/>
        <w:rPr>
          <w:rFonts w:eastAsia="黑体"/>
          <w:bCs/>
          <w:sz w:val="32"/>
          <w:szCs w:val="32"/>
        </w:rPr>
      </w:pPr>
      <w:r w:rsidRPr="00325956">
        <w:rPr>
          <w:rFonts w:eastAsia="黑体"/>
          <w:bCs/>
          <w:sz w:val="32"/>
          <w:szCs w:val="32"/>
        </w:rPr>
        <w:t>三、《江苏省教育研究成果奖推荐申报项目汇总表》</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1</w:t>
      </w:r>
      <w:r w:rsidRPr="00325956">
        <w:rPr>
          <w:rFonts w:ascii="Times New Roman" w:eastAsia="仿宋_GB2312" w:hAnsi="Times New Roman" w:cs="Times New Roman"/>
          <w:sz w:val="32"/>
          <w:szCs w:val="32"/>
        </w:rPr>
        <w:t>．推荐成果名称、成果类别应与《申报表》相关内容保持一致。</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2</w:t>
      </w:r>
      <w:r w:rsidRPr="00325956">
        <w:rPr>
          <w:rFonts w:ascii="Times New Roman" w:eastAsia="仿宋_GB2312" w:hAnsi="Times New Roman" w:cs="Times New Roman"/>
          <w:sz w:val="32"/>
          <w:szCs w:val="32"/>
        </w:rPr>
        <w:t>．成果形式：根据具体成果分别填写著作、论文、研究报告等。</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lastRenderedPageBreak/>
        <w:t>3</w:t>
      </w:r>
      <w:r w:rsidRPr="00325956">
        <w:rPr>
          <w:rFonts w:ascii="Times New Roman" w:eastAsia="仿宋_GB2312" w:hAnsi="Times New Roman" w:cs="Times New Roman"/>
          <w:sz w:val="32"/>
          <w:szCs w:val="32"/>
        </w:rPr>
        <w:t>．申报人：填写成果第一完成人姓名或第一完成单位名称。</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4</w:t>
      </w:r>
      <w:r w:rsidRPr="00325956">
        <w:rPr>
          <w:rFonts w:ascii="Times New Roman" w:eastAsia="仿宋_GB2312" w:hAnsi="Times New Roman" w:cs="Times New Roman"/>
          <w:sz w:val="32"/>
          <w:szCs w:val="32"/>
        </w:rPr>
        <w:t>．联系电话：填写成果第一完成人电话和手机号码，或成果第一完成单位联系人的电话和手机号码。</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5</w:t>
      </w:r>
      <w:r w:rsidRPr="00325956">
        <w:rPr>
          <w:rFonts w:ascii="Times New Roman" w:eastAsia="仿宋_GB2312" w:hAnsi="Times New Roman" w:cs="Times New Roman"/>
          <w:sz w:val="32"/>
          <w:szCs w:val="32"/>
        </w:rPr>
        <w:t>．申报材料名称（数量）：包括《申报表》《成果简表》、申报成果、附件等材料及数量。</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6</w:t>
      </w:r>
      <w:r w:rsidRPr="00325956">
        <w:rPr>
          <w:rFonts w:ascii="Times New Roman" w:eastAsia="仿宋_GB2312" w:hAnsi="Times New Roman" w:cs="Times New Roman"/>
          <w:sz w:val="32"/>
          <w:szCs w:val="32"/>
        </w:rPr>
        <w:t>．推荐单位（盖章）：填写设区市教育局、高校名称或省教科院，并盖章。</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r w:rsidRPr="00325956">
        <w:rPr>
          <w:rFonts w:ascii="Times New Roman" w:eastAsia="仿宋_GB2312" w:hAnsi="Times New Roman" w:cs="Times New Roman"/>
          <w:sz w:val="32"/>
          <w:szCs w:val="32"/>
        </w:rPr>
        <w:t>7</w:t>
      </w:r>
      <w:r w:rsidRPr="00325956">
        <w:rPr>
          <w:rFonts w:ascii="Times New Roman" w:eastAsia="仿宋_GB2312" w:hAnsi="Times New Roman" w:cs="Times New Roman"/>
          <w:sz w:val="32"/>
          <w:szCs w:val="32"/>
        </w:rPr>
        <w:t>．填报人及联系方式：填写推荐单位填表人员的姓名、电话号码、手机号码及邮箱。</w:t>
      </w:r>
    </w:p>
    <w:p w:rsidR="000240DF" w:rsidRPr="00325956" w:rsidRDefault="000240DF" w:rsidP="000240DF">
      <w:pPr>
        <w:pStyle w:val="p18"/>
        <w:spacing w:line="560" w:lineRule="exact"/>
        <w:ind w:firstLine="601"/>
        <w:rPr>
          <w:rFonts w:ascii="Times New Roman" w:eastAsia="黑体" w:hAnsi="Times New Roman" w:cs="Times New Roman"/>
          <w:bCs/>
          <w:sz w:val="32"/>
          <w:szCs w:val="32"/>
        </w:rPr>
      </w:pPr>
      <w:r w:rsidRPr="00325956">
        <w:rPr>
          <w:rFonts w:ascii="Times New Roman" w:eastAsia="黑体" w:hAnsi="Times New Roman" w:cs="Times New Roman"/>
          <w:bCs/>
          <w:sz w:val="32"/>
          <w:szCs w:val="32"/>
        </w:rPr>
        <w:t>四、提交材料真实性承诺书</w:t>
      </w:r>
    </w:p>
    <w:p w:rsidR="000240DF" w:rsidRPr="00325956" w:rsidRDefault="000240DF" w:rsidP="000240DF">
      <w:pPr>
        <w:pStyle w:val="p18"/>
        <w:spacing w:line="560" w:lineRule="exact"/>
        <w:ind w:firstLine="601"/>
        <w:rPr>
          <w:rFonts w:ascii="Times New Roman" w:eastAsia="仿宋_GB2312" w:hAnsi="Times New Roman" w:cs="Times New Roman"/>
          <w:sz w:val="32"/>
          <w:szCs w:val="32"/>
        </w:rPr>
      </w:pPr>
      <w:proofErr w:type="gramStart"/>
      <w:r w:rsidRPr="00325956">
        <w:rPr>
          <w:rFonts w:ascii="Times New Roman" w:eastAsia="仿宋_GB2312" w:hAnsi="Times New Roman" w:cs="Times New Roman"/>
          <w:sz w:val="32"/>
          <w:szCs w:val="32"/>
        </w:rPr>
        <w:t>由成果</w:t>
      </w:r>
      <w:proofErr w:type="gramEnd"/>
      <w:r w:rsidRPr="00325956">
        <w:rPr>
          <w:rFonts w:ascii="Times New Roman" w:eastAsia="仿宋_GB2312" w:hAnsi="Times New Roman" w:cs="Times New Roman"/>
          <w:sz w:val="32"/>
          <w:szCs w:val="32"/>
        </w:rPr>
        <w:t>主要完成人中负责具体申报的同志填写。</w:t>
      </w: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sectPr w:rsidR="000240DF" w:rsidRPr="00325956">
          <w:headerReference w:type="default" r:id="rId10"/>
          <w:footerReference w:type="default" r:id="rId11"/>
          <w:pgSz w:w="11906" w:h="16838"/>
          <w:pgMar w:top="1440" w:right="1800" w:bottom="1440" w:left="1800" w:header="851" w:footer="992" w:gutter="0"/>
          <w:cols w:space="425"/>
          <w:docGrid w:type="lines" w:linePitch="312"/>
        </w:sectPr>
      </w:pPr>
    </w:p>
    <w:tbl>
      <w:tblPr>
        <w:tblW w:w="13660" w:type="dxa"/>
        <w:tblInd w:w="93" w:type="dxa"/>
        <w:tblLook w:val="04A0" w:firstRow="1" w:lastRow="0" w:firstColumn="1" w:lastColumn="0" w:noHBand="0" w:noVBand="1"/>
      </w:tblPr>
      <w:tblGrid>
        <w:gridCol w:w="1149"/>
        <w:gridCol w:w="3311"/>
        <w:gridCol w:w="1580"/>
        <w:gridCol w:w="1780"/>
        <w:gridCol w:w="1760"/>
        <w:gridCol w:w="1520"/>
        <w:gridCol w:w="2560"/>
      </w:tblGrid>
      <w:tr w:rsidR="000240DF" w:rsidRPr="00325956" w:rsidTr="008474E5">
        <w:trPr>
          <w:trHeight w:val="660"/>
        </w:trPr>
        <w:tc>
          <w:tcPr>
            <w:tcW w:w="4460" w:type="dxa"/>
            <w:gridSpan w:val="2"/>
            <w:tcBorders>
              <w:top w:val="nil"/>
              <w:left w:val="nil"/>
              <w:bottom w:val="nil"/>
              <w:right w:val="nil"/>
            </w:tcBorders>
            <w:shd w:val="clear" w:color="auto" w:fill="auto"/>
            <w:noWrap/>
            <w:vAlign w:val="center"/>
            <w:hideMark/>
          </w:tcPr>
          <w:p w:rsidR="000240DF" w:rsidRPr="00325956" w:rsidRDefault="000240DF" w:rsidP="008474E5">
            <w:pPr>
              <w:widowControl/>
              <w:jc w:val="left"/>
              <w:rPr>
                <w:rFonts w:eastAsia="黑体"/>
                <w:kern w:val="0"/>
                <w:sz w:val="32"/>
                <w:szCs w:val="32"/>
              </w:rPr>
            </w:pPr>
            <w:r w:rsidRPr="00325956">
              <w:rPr>
                <w:rFonts w:eastAsia="黑体"/>
                <w:kern w:val="0"/>
                <w:sz w:val="32"/>
                <w:szCs w:val="32"/>
              </w:rPr>
              <w:lastRenderedPageBreak/>
              <w:t>附件</w:t>
            </w:r>
            <w:r w:rsidRPr="00325956">
              <w:rPr>
                <w:rFonts w:eastAsia="黑体"/>
                <w:kern w:val="0"/>
                <w:sz w:val="32"/>
                <w:szCs w:val="32"/>
              </w:rPr>
              <w:t>6</w:t>
            </w:r>
          </w:p>
        </w:tc>
        <w:tc>
          <w:tcPr>
            <w:tcW w:w="1580" w:type="dxa"/>
            <w:tcBorders>
              <w:top w:val="nil"/>
              <w:left w:val="nil"/>
              <w:bottom w:val="nil"/>
              <w:right w:val="nil"/>
            </w:tcBorders>
            <w:shd w:val="clear" w:color="auto" w:fill="auto"/>
            <w:noWrap/>
            <w:vAlign w:val="center"/>
          </w:tcPr>
          <w:p w:rsidR="000240DF" w:rsidRPr="00325956" w:rsidRDefault="000240DF" w:rsidP="008474E5">
            <w:pPr>
              <w:widowControl/>
              <w:jc w:val="left"/>
              <w:rPr>
                <w:kern w:val="0"/>
                <w:sz w:val="24"/>
              </w:rPr>
            </w:pPr>
          </w:p>
        </w:tc>
        <w:tc>
          <w:tcPr>
            <w:tcW w:w="1780" w:type="dxa"/>
            <w:tcBorders>
              <w:top w:val="nil"/>
              <w:left w:val="nil"/>
              <w:bottom w:val="nil"/>
              <w:right w:val="nil"/>
            </w:tcBorders>
            <w:shd w:val="clear" w:color="auto" w:fill="auto"/>
            <w:noWrap/>
            <w:vAlign w:val="center"/>
          </w:tcPr>
          <w:p w:rsidR="000240DF" w:rsidRPr="00325956" w:rsidRDefault="000240DF" w:rsidP="008474E5">
            <w:pPr>
              <w:widowControl/>
              <w:jc w:val="left"/>
              <w:rPr>
                <w:kern w:val="0"/>
                <w:sz w:val="24"/>
              </w:rPr>
            </w:pPr>
          </w:p>
        </w:tc>
        <w:tc>
          <w:tcPr>
            <w:tcW w:w="1760" w:type="dxa"/>
            <w:tcBorders>
              <w:top w:val="nil"/>
              <w:left w:val="nil"/>
              <w:bottom w:val="nil"/>
              <w:right w:val="nil"/>
            </w:tcBorders>
            <w:shd w:val="clear" w:color="auto" w:fill="auto"/>
            <w:noWrap/>
            <w:vAlign w:val="center"/>
          </w:tcPr>
          <w:p w:rsidR="000240DF" w:rsidRPr="00325956" w:rsidRDefault="000240DF" w:rsidP="008474E5">
            <w:pPr>
              <w:widowControl/>
              <w:jc w:val="left"/>
              <w:rPr>
                <w:kern w:val="0"/>
                <w:sz w:val="24"/>
              </w:rPr>
            </w:pPr>
          </w:p>
        </w:tc>
        <w:tc>
          <w:tcPr>
            <w:tcW w:w="1520" w:type="dxa"/>
            <w:tcBorders>
              <w:top w:val="nil"/>
              <w:left w:val="nil"/>
              <w:bottom w:val="nil"/>
              <w:right w:val="nil"/>
            </w:tcBorders>
            <w:shd w:val="clear" w:color="auto" w:fill="auto"/>
            <w:noWrap/>
            <w:vAlign w:val="center"/>
          </w:tcPr>
          <w:p w:rsidR="000240DF" w:rsidRPr="00325956" w:rsidRDefault="000240DF" w:rsidP="008474E5">
            <w:pPr>
              <w:widowControl/>
              <w:jc w:val="left"/>
              <w:rPr>
                <w:kern w:val="0"/>
                <w:sz w:val="24"/>
              </w:rPr>
            </w:pPr>
          </w:p>
        </w:tc>
        <w:tc>
          <w:tcPr>
            <w:tcW w:w="2560" w:type="dxa"/>
            <w:tcBorders>
              <w:top w:val="nil"/>
              <w:left w:val="nil"/>
              <w:bottom w:val="nil"/>
              <w:right w:val="nil"/>
            </w:tcBorders>
            <w:shd w:val="clear" w:color="auto" w:fill="auto"/>
            <w:noWrap/>
            <w:vAlign w:val="center"/>
          </w:tcPr>
          <w:p w:rsidR="000240DF" w:rsidRPr="00325956" w:rsidRDefault="000240DF" w:rsidP="008474E5">
            <w:pPr>
              <w:widowControl/>
              <w:jc w:val="left"/>
              <w:rPr>
                <w:kern w:val="0"/>
                <w:sz w:val="24"/>
              </w:rPr>
            </w:pPr>
          </w:p>
        </w:tc>
      </w:tr>
      <w:tr w:rsidR="000240DF" w:rsidRPr="00325956" w:rsidTr="008474E5">
        <w:trPr>
          <w:trHeight w:val="840"/>
        </w:trPr>
        <w:tc>
          <w:tcPr>
            <w:tcW w:w="13660" w:type="dxa"/>
            <w:gridSpan w:val="7"/>
            <w:tcBorders>
              <w:top w:val="nil"/>
              <w:left w:val="nil"/>
              <w:bottom w:val="nil"/>
              <w:right w:val="nil"/>
            </w:tcBorders>
            <w:shd w:val="clear" w:color="auto" w:fill="auto"/>
            <w:noWrap/>
            <w:vAlign w:val="center"/>
            <w:hideMark/>
          </w:tcPr>
          <w:p w:rsidR="000240DF" w:rsidRPr="00325956" w:rsidRDefault="000240DF" w:rsidP="008474E5">
            <w:pPr>
              <w:widowControl/>
              <w:jc w:val="center"/>
              <w:rPr>
                <w:rFonts w:eastAsia="方正小标宋_GBK"/>
                <w:kern w:val="0"/>
                <w:sz w:val="44"/>
                <w:szCs w:val="44"/>
              </w:rPr>
            </w:pPr>
            <w:r w:rsidRPr="00325956">
              <w:rPr>
                <w:rFonts w:eastAsia="方正小标宋_GBK"/>
                <w:kern w:val="0"/>
                <w:sz w:val="44"/>
                <w:szCs w:val="44"/>
              </w:rPr>
              <w:t>江苏省教育研究成果奖推荐申报项目汇总表</w:t>
            </w:r>
          </w:p>
        </w:tc>
      </w:tr>
      <w:tr w:rsidR="000240DF" w:rsidRPr="00325956" w:rsidTr="008474E5">
        <w:trPr>
          <w:trHeight w:val="555"/>
        </w:trPr>
        <w:tc>
          <w:tcPr>
            <w:tcW w:w="6040" w:type="dxa"/>
            <w:gridSpan w:val="3"/>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78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76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52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填报日期：</w:t>
            </w:r>
          </w:p>
        </w:tc>
        <w:tc>
          <w:tcPr>
            <w:tcW w:w="256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r>
      <w:tr w:rsidR="000240DF" w:rsidRPr="00325956" w:rsidTr="008474E5">
        <w:trPr>
          <w:trHeight w:val="495"/>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序号</w:t>
            </w:r>
          </w:p>
        </w:tc>
        <w:tc>
          <w:tcPr>
            <w:tcW w:w="3311"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推荐成果名称</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成果类别</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成果形式</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申报人</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联系电话</w:t>
            </w:r>
          </w:p>
        </w:tc>
        <w:tc>
          <w:tcPr>
            <w:tcW w:w="2560" w:type="dxa"/>
            <w:tcBorders>
              <w:top w:val="single" w:sz="4" w:space="0" w:color="auto"/>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申报材料名称（数量）</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405"/>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3311"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c>
          <w:tcPr>
            <w:tcW w:w="2560" w:type="dxa"/>
            <w:tcBorders>
              <w:top w:val="nil"/>
              <w:left w:val="nil"/>
              <w:bottom w:val="single" w:sz="4" w:space="0" w:color="auto"/>
              <w:right w:val="single" w:sz="4" w:space="0" w:color="auto"/>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 xml:space="preserve">　</w:t>
            </w:r>
          </w:p>
        </w:tc>
      </w:tr>
      <w:tr w:rsidR="000240DF" w:rsidRPr="00325956" w:rsidTr="008474E5">
        <w:trPr>
          <w:trHeight w:val="255"/>
        </w:trPr>
        <w:tc>
          <w:tcPr>
            <w:tcW w:w="1149"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3311"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58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78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76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152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256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r>
      <w:tr w:rsidR="000240DF" w:rsidRPr="00325956" w:rsidTr="008474E5">
        <w:trPr>
          <w:trHeight w:val="405"/>
        </w:trPr>
        <w:tc>
          <w:tcPr>
            <w:tcW w:w="4460" w:type="dxa"/>
            <w:gridSpan w:val="2"/>
            <w:tcBorders>
              <w:top w:val="nil"/>
              <w:left w:val="nil"/>
              <w:bottom w:val="nil"/>
              <w:right w:val="nil"/>
            </w:tcBorders>
            <w:shd w:val="clear" w:color="auto" w:fill="auto"/>
            <w:noWrap/>
            <w:vAlign w:val="center"/>
            <w:hideMark/>
          </w:tcPr>
          <w:p w:rsidR="000240DF" w:rsidRPr="00325956" w:rsidRDefault="000240DF" w:rsidP="008474E5">
            <w:pPr>
              <w:widowControl/>
              <w:jc w:val="center"/>
              <w:rPr>
                <w:kern w:val="0"/>
                <w:sz w:val="24"/>
              </w:rPr>
            </w:pPr>
            <w:r w:rsidRPr="00325956">
              <w:rPr>
                <w:kern w:val="0"/>
                <w:sz w:val="24"/>
              </w:rPr>
              <w:t>推荐单位（盖章）：</w:t>
            </w:r>
          </w:p>
        </w:tc>
        <w:tc>
          <w:tcPr>
            <w:tcW w:w="158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3540" w:type="dxa"/>
            <w:gridSpan w:val="2"/>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r w:rsidRPr="00325956">
              <w:rPr>
                <w:kern w:val="0"/>
                <w:sz w:val="24"/>
              </w:rPr>
              <w:t>填报人及联系方式：</w:t>
            </w:r>
          </w:p>
        </w:tc>
        <w:tc>
          <w:tcPr>
            <w:tcW w:w="152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c>
          <w:tcPr>
            <w:tcW w:w="2560" w:type="dxa"/>
            <w:tcBorders>
              <w:top w:val="nil"/>
              <w:left w:val="nil"/>
              <w:bottom w:val="nil"/>
              <w:right w:val="nil"/>
            </w:tcBorders>
            <w:shd w:val="clear" w:color="auto" w:fill="auto"/>
            <w:noWrap/>
            <w:vAlign w:val="center"/>
            <w:hideMark/>
          </w:tcPr>
          <w:p w:rsidR="000240DF" w:rsidRPr="00325956" w:rsidRDefault="000240DF" w:rsidP="008474E5">
            <w:pPr>
              <w:widowControl/>
              <w:jc w:val="left"/>
              <w:rPr>
                <w:kern w:val="0"/>
                <w:sz w:val="24"/>
              </w:rPr>
            </w:pPr>
          </w:p>
        </w:tc>
      </w:tr>
    </w:tbl>
    <w:p w:rsidR="000240DF" w:rsidRPr="00325956" w:rsidRDefault="000240DF" w:rsidP="000240DF"/>
    <w:p w:rsidR="000240DF" w:rsidRPr="00325956" w:rsidRDefault="000240DF" w:rsidP="000240DF">
      <w:pPr>
        <w:spacing w:line="560" w:lineRule="exact"/>
        <w:rPr>
          <w:rFonts w:eastAsia="仿宋_GB2312"/>
          <w:sz w:val="32"/>
          <w:szCs w:val="32"/>
        </w:rPr>
      </w:pPr>
    </w:p>
    <w:p w:rsidR="000240DF" w:rsidRPr="00325956" w:rsidRDefault="000240DF" w:rsidP="000240DF">
      <w:pPr>
        <w:spacing w:line="560" w:lineRule="exact"/>
        <w:rPr>
          <w:rFonts w:eastAsia="仿宋_GB2312"/>
          <w:sz w:val="32"/>
          <w:szCs w:val="32"/>
        </w:rPr>
        <w:sectPr w:rsidR="000240DF" w:rsidRPr="00325956" w:rsidSect="00030271">
          <w:pgSz w:w="16838" w:h="11906" w:orient="landscape"/>
          <w:pgMar w:top="1797" w:right="1440" w:bottom="1797" w:left="1440" w:header="851" w:footer="992" w:gutter="0"/>
          <w:cols w:space="425"/>
          <w:docGrid w:type="linesAndChars" w:linePitch="312"/>
        </w:sectPr>
      </w:pPr>
    </w:p>
    <w:p w:rsidR="000240DF" w:rsidRPr="00325956" w:rsidRDefault="000240DF" w:rsidP="000240DF">
      <w:pPr>
        <w:spacing w:line="560" w:lineRule="exact"/>
        <w:rPr>
          <w:rFonts w:eastAsia="黑体"/>
          <w:sz w:val="32"/>
          <w:szCs w:val="32"/>
        </w:rPr>
      </w:pPr>
      <w:r w:rsidRPr="00325956">
        <w:rPr>
          <w:rFonts w:eastAsia="黑体"/>
          <w:sz w:val="32"/>
          <w:szCs w:val="32"/>
        </w:rPr>
        <w:lastRenderedPageBreak/>
        <w:t>附件</w:t>
      </w:r>
      <w:r w:rsidRPr="00325956">
        <w:rPr>
          <w:rFonts w:eastAsia="黑体"/>
          <w:sz w:val="32"/>
          <w:szCs w:val="32"/>
        </w:rPr>
        <w:t>7</w:t>
      </w:r>
    </w:p>
    <w:p w:rsidR="000240DF" w:rsidRPr="00325956" w:rsidRDefault="000240DF" w:rsidP="000240DF">
      <w:pPr>
        <w:jc w:val="left"/>
        <w:rPr>
          <w:rFonts w:eastAsia="华文中宋"/>
          <w:sz w:val="44"/>
          <w:szCs w:val="44"/>
        </w:rPr>
      </w:pPr>
    </w:p>
    <w:p w:rsidR="000240DF" w:rsidRPr="00325956" w:rsidRDefault="000240DF" w:rsidP="000240DF">
      <w:pPr>
        <w:jc w:val="center"/>
        <w:rPr>
          <w:rFonts w:eastAsia="方正小标宋简体"/>
          <w:sz w:val="44"/>
          <w:szCs w:val="44"/>
        </w:rPr>
      </w:pPr>
    </w:p>
    <w:p w:rsidR="000240DF" w:rsidRPr="00325956" w:rsidRDefault="000240DF" w:rsidP="000240DF">
      <w:pPr>
        <w:jc w:val="center"/>
        <w:rPr>
          <w:rFonts w:eastAsia="方正小标宋简体"/>
          <w:sz w:val="44"/>
          <w:szCs w:val="44"/>
        </w:rPr>
      </w:pPr>
      <w:r w:rsidRPr="00325956">
        <w:rPr>
          <w:rFonts w:eastAsia="方正小标宋简体"/>
          <w:sz w:val="44"/>
          <w:szCs w:val="44"/>
        </w:rPr>
        <w:t>材料真实性承诺书</w:t>
      </w:r>
    </w:p>
    <w:p w:rsidR="000240DF" w:rsidRPr="00325956" w:rsidRDefault="000240DF" w:rsidP="000240DF">
      <w:pPr>
        <w:ind w:firstLineChars="200" w:firstLine="640"/>
        <w:rPr>
          <w:rFonts w:eastAsia="仿宋_GB2312"/>
          <w:sz w:val="32"/>
          <w:szCs w:val="32"/>
        </w:rPr>
      </w:pP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本人</w:t>
      </w:r>
      <w:r w:rsidRPr="00325956">
        <w:rPr>
          <w:rFonts w:eastAsia="仿宋_GB2312"/>
          <w:sz w:val="32"/>
          <w:szCs w:val="32"/>
          <w:u w:val="single"/>
        </w:rPr>
        <w:t xml:space="preserve">        </w:t>
      </w:r>
      <w:r w:rsidRPr="00325956">
        <w:rPr>
          <w:rFonts w:eastAsia="仿宋_GB2312"/>
          <w:sz w:val="32"/>
          <w:szCs w:val="32"/>
        </w:rPr>
        <w:t>郑重承诺：本人符合省教育研究成果奖的申报条件和规定，所提交的申报材料和所附资料均真实、合法。如有不实之处，愿负相应的法律责任，并承担由此产生的一切后果。</w:t>
      </w:r>
    </w:p>
    <w:p w:rsidR="000240DF" w:rsidRPr="00325956" w:rsidRDefault="000240DF" w:rsidP="000240DF">
      <w:pPr>
        <w:spacing w:line="560" w:lineRule="exact"/>
        <w:ind w:firstLine="645"/>
        <w:rPr>
          <w:rFonts w:eastAsia="仿宋_GB2312"/>
          <w:sz w:val="32"/>
          <w:szCs w:val="32"/>
        </w:rPr>
      </w:pPr>
      <w:r w:rsidRPr="00325956">
        <w:rPr>
          <w:rFonts w:eastAsia="仿宋_GB2312"/>
          <w:sz w:val="32"/>
          <w:szCs w:val="32"/>
        </w:rPr>
        <w:t>特此声明</w:t>
      </w:r>
      <w:r w:rsidRPr="00325956">
        <w:rPr>
          <w:rFonts w:eastAsia="仿宋_GB2312"/>
          <w:sz w:val="32"/>
          <w:szCs w:val="32"/>
        </w:rPr>
        <w:t>!</w:t>
      </w:r>
    </w:p>
    <w:p w:rsidR="000240DF" w:rsidRPr="00325956" w:rsidRDefault="000240DF" w:rsidP="000240DF">
      <w:pPr>
        <w:ind w:firstLineChars="50" w:firstLine="160"/>
        <w:rPr>
          <w:rFonts w:eastAsia="仿宋_GB2312"/>
          <w:sz w:val="32"/>
          <w:szCs w:val="32"/>
        </w:rPr>
      </w:pPr>
    </w:p>
    <w:p w:rsidR="000240DF" w:rsidRPr="00325956" w:rsidRDefault="000240DF" w:rsidP="000240DF">
      <w:pPr>
        <w:ind w:firstLineChars="50" w:firstLine="160"/>
        <w:rPr>
          <w:rFonts w:eastAsia="仿宋_GB2312"/>
          <w:sz w:val="32"/>
          <w:szCs w:val="32"/>
        </w:rPr>
      </w:pPr>
    </w:p>
    <w:p w:rsidR="000240DF" w:rsidRPr="00325956" w:rsidRDefault="000240DF" w:rsidP="000240DF">
      <w:pPr>
        <w:ind w:firstLineChars="1600" w:firstLine="5120"/>
        <w:rPr>
          <w:rFonts w:eastAsia="仿宋_GB2312"/>
          <w:sz w:val="32"/>
          <w:szCs w:val="32"/>
          <w:u w:val="single"/>
        </w:rPr>
      </w:pPr>
      <w:r w:rsidRPr="00325956">
        <w:rPr>
          <w:rFonts w:eastAsia="仿宋_GB2312"/>
          <w:sz w:val="32"/>
          <w:szCs w:val="32"/>
        </w:rPr>
        <w:t>(</w:t>
      </w:r>
      <w:r w:rsidRPr="00325956">
        <w:rPr>
          <w:rFonts w:eastAsia="仿宋_GB2312"/>
          <w:sz w:val="32"/>
          <w:szCs w:val="32"/>
        </w:rPr>
        <w:t>承诺人签字</w:t>
      </w:r>
      <w:r w:rsidRPr="00325956">
        <w:rPr>
          <w:rFonts w:eastAsia="仿宋_GB2312"/>
          <w:sz w:val="32"/>
          <w:szCs w:val="32"/>
        </w:rPr>
        <w:t>)</w:t>
      </w:r>
      <w:r w:rsidRPr="00325956">
        <w:rPr>
          <w:rFonts w:eastAsia="仿宋_GB2312"/>
          <w:sz w:val="32"/>
          <w:szCs w:val="32"/>
          <w:u w:val="single"/>
        </w:rPr>
        <w:t xml:space="preserve">           </w:t>
      </w:r>
    </w:p>
    <w:p w:rsidR="000240DF" w:rsidRPr="00325956" w:rsidRDefault="000240DF" w:rsidP="000240DF">
      <w:pPr>
        <w:rPr>
          <w:rFonts w:eastAsia="仿宋_GB2312"/>
          <w:sz w:val="32"/>
          <w:szCs w:val="32"/>
        </w:rPr>
      </w:pPr>
    </w:p>
    <w:p w:rsidR="000240DF" w:rsidRPr="00325956" w:rsidRDefault="000240DF" w:rsidP="000240DF">
      <w:pPr>
        <w:jc w:val="right"/>
        <w:rPr>
          <w:rFonts w:eastAsia="仿宋_GB2312"/>
          <w:sz w:val="32"/>
          <w:szCs w:val="32"/>
        </w:rPr>
      </w:pPr>
      <w:r w:rsidRPr="00325956">
        <w:rPr>
          <w:rFonts w:eastAsia="仿宋_GB2312"/>
          <w:sz w:val="32"/>
          <w:szCs w:val="32"/>
        </w:rPr>
        <w:t>2021</w:t>
      </w:r>
      <w:r w:rsidRPr="00325956">
        <w:rPr>
          <w:rFonts w:eastAsia="仿宋_GB2312"/>
          <w:sz w:val="32"/>
          <w:szCs w:val="32"/>
        </w:rPr>
        <w:t>年</w:t>
      </w:r>
      <w:r w:rsidRPr="00325956">
        <w:rPr>
          <w:rFonts w:eastAsia="仿宋_GB2312"/>
          <w:sz w:val="32"/>
          <w:szCs w:val="32"/>
        </w:rPr>
        <w:t xml:space="preserve"> </w:t>
      </w:r>
      <w:r w:rsidRPr="00325956">
        <w:rPr>
          <w:rFonts w:eastAsia="仿宋_GB2312"/>
          <w:sz w:val="32"/>
          <w:szCs w:val="32"/>
        </w:rPr>
        <w:t>月</w:t>
      </w:r>
      <w:r w:rsidRPr="00325956">
        <w:rPr>
          <w:rFonts w:eastAsia="仿宋_GB2312"/>
          <w:sz w:val="32"/>
          <w:szCs w:val="32"/>
        </w:rPr>
        <w:t xml:space="preserve"> </w:t>
      </w:r>
      <w:r w:rsidRPr="00325956">
        <w:rPr>
          <w:rFonts w:eastAsia="仿宋_GB2312"/>
          <w:sz w:val="32"/>
          <w:szCs w:val="32"/>
        </w:rPr>
        <w:t>日</w:t>
      </w:r>
    </w:p>
    <w:p w:rsidR="000240DF" w:rsidRPr="00325956" w:rsidRDefault="000240DF" w:rsidP="000240DF">
      <w:pPr>
        <w:rPr>
          <w:rFonts w:eastAsia="仿宋_GB2312"/>
          <w:sz w:val="32"/>
          <w:szCs w:val="32"/>
        </w:rPr>
      </w:pPr>
    </w:p>
    <w:p w:rsidR="000240DF" w:rsidRPr="00325956" w:rsidRDefault="000240DF" w:rsidP="000240DF">
      <w:pPr>
        <w:rPr>
          <w:rFonts w:eastAsia="仿宋_GB2312"/>
          <w:sz w:val="32"/>
          <w:szCs w:val="32"/>
        </w:rPr>
      </w:pPr>
    </w:p>
    <w:p w:rsidR="000240DF" w:rsidRPr="00325956" w:rsidRDefault="000240DF" w:rsidP="000240DF">
      <w:pPr>
        <w:rPr>
          <w:rFonts w:eastAsia="仿宋_GB2312"/>
          <w:sz w:val="32"/>
          <w:szCs w:val="32"/>
        </w:rPr>
      </w:pPr>
    </w:p>
    <w:p w:rsidR="000240DF" w:rsidRPr="00325956" w:rsidRDefault="000240DF" w:rsidP="000240DF">
      <w:pPr>
        <w:spacing w:line="560" w:lineRule="exact"/>
        <w:rPr>
          <w:rFonts w:eastAsia="仿宋_GB2312"/>
          <w:sz w:val="32"/>
          <w:szCs w:val="32"/>
        </w:rPr>
      </w:pPr>
    </w:p>
    <w:p w:rsidR="000240DF" w:rsidRPr="00325956" w:rsidRDefault="000240DF" w:rsidP="000240DF"/>
    <w:p w:rsidR="000240DF" w:rsidRPr="008474E5" w:rsidRDefault="000240DF" w:rsidP="000240DF">
      <w:pPr>
        <w:spacing w:line="560" w:lineRule="exact"/>
        <w:rPr>
          <w:rFonts w:eastAsia="仿宋_GB2312"/>
          <w:sz w:val="32"/>
          <w:szCs w:val="32"/>
        </w:rPr>
      </w:pPr>
      <w:r w:rsidRPr="00325956">
        <w:rPr>
          <w:rFonts w:eastAsia="仿宋_GB2312"/>
          <w:sz w:val="32"/>
          <w:szCs w:val="32"/>
        </w:rPr>
        <w:t xml:space="preserve"> </w:t>
      </w:r>
    </w:p>
    <w:p w:rsidR="00FE3240" w:rsidRDefault="00FE3240"/>
    <w:sectPr w:rsidR="00FE3240" w:rsidSect="00F8021A">
      <w:footerReference w:type="even" r:id="rId12"/>
      <w:footerReference w:type="default" r:id="rId13"/>
      <w:pgSz w:w="11906" w:h="16838" w:code="9"/>
      <w:pgMar w:top="2098" w:right="1531" w:bottom="1985" w:left="1531" w:header="851" w:footer="113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47C" w:rsidRDefault="00A3547C" w:rsidP="000240DF">
      <w:r>
        <w:separator/>
      </w:r>
    </w:p>
  </w:endnote>
  <w:endnote w:type="continuationSeparator" w:id="0">
    <w:p w:rsidR="00A3547C" w:rsidRDefault="00A3547C" w:rsidP="0002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DF" w:rsidRDefault="000240DF">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0240DF" w:rsidRDefault="000240DF">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DF" w:rsidRDefault="000240DF">
    <w:pPr>
      <w:pStyle w:val="a4"/>
      <w:framePr w:wrap="around" w:vAnchor="text" w:hAnchor="margin" w:xAlign="outside" w:y="1"/>
      <w:ind w:leftChars="200" w:left="420" w:rightChars="200" w:right="420"/>
      <w:rPr>
        <w:rStyle w:val="a5"/>
        <w:rFonts w:ascii="宋体" w:hAnsi="宋体"/>
        <w:sz w:val="28"/>
        <w:szCs w:val="28"/>
      </w:rPr>
    </w:pPr>
    <w:r>
      <w:rPr>
        <w:rStyle w:val="a5"/>
        <w:rFonts w:ascii="宋体" w:hAnsi="宋体" w:hint="eastAsia"/>
        <w:sz w:val="28"/>
        <w:szCs w:val="28"/>
      </w:rPr>
      <w:t>—</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sidR="00E86197">
      <w:rPr>
        <w:rStyle w:val="a5"/>
        <w:rFonts w:ascii="宋体" w:hAnsi="宋体"/>
        <w:noProof/>
        <w:sz w:val="28"/>
        <w:szCs w:val="28"/>
      </w:rPr>
      <w:t>2</w:t>
    </w:r>
    <w:r>
      <w:rPr>
        <w:rStyle w:val="a5"/>
        <w:rFonts w:ascii="宋体" w:hAnsi="宋体"/>
        <w:sz w:val="28"/>
        <w:szCs w:val="28"/>
      </w:rPr>
      <w:fldChar w:fldCharType="end"/>
    </w:r>
    <w:r>
      <w:rPr>
        <w:rStyle w:val="a5"/>
        <w:rFonts w:ascii="宋体" w:hAnsi="宋体" w:hint="eastAsia"/>
        <w:sz w:val="28"/>
        <w:szCs w:val="28"/>
      </w:rPr>
      <w:t>—</w:t>
    </w:r>
  </w:p>
  <w:p w:rsidR="000240DF" w:rsidRDefault="000240DF">
    <w:pPr>
      <w:pStyle w:val="a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DF" w:rsidRDefault="000240DF">
    <w:pPr>
      <w:framePr w:wrap="around" w:vAnchor="text" w:hAnchor="margin" w:xAlign="center" w:y="1"/>
      <w:snapToGrid w:val="0"/>
      <w:jc w:val="left"/>
      <w:rPr>
        <w:rStyle w:val="a5"/>
      </w:rPr>
    </w:pPr>
    <w:r>
      <w:rPr>
        <w:rStyle w:val="a5"/>
      </w:rPr>
      <w:fldChar w:fldCharType="begin"/>
    </w:r>
    <w:r>
      <w:rPr>
        <w:rStyle w:val="a5"/>
      </w:rPr>
      <w:instrText xml:space="preserve">PAGE  </w:instrText>
    </w:r>
    <w:r>
      <w:rPr>
        <w:rStyle w:val="a5"/>
      </w:rPr>
      <w:fldChar w:fldCharType="separate"/>
    </w:r>
    <w:r w:rsidR="00E86197">
      <w:rPr>
        <w:rStyle w:val="a5"/>
        <w:noProof/>
      </w:rPr>
      <w:t>21</w:t>
    </w:r>
    <w:r>
      <w:rPr>
        <w:rStyle w:val="a5"/>
      </w:rPr>
      <w:fldChar w:fldCharType="end"/>
    </w:r>
  </w:p>
  <w:p w:rsidR="000240DF" w:rsidRDefault="000240DF">
    <w:pPr>
      <w:snapToGrid w:val="0"/>
      <w:jc w:val="left"/>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Default="00A3547C" w:rsidP="00991A93">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F8021A" w:rsidRDefault="00A3547C" w:rsidP="00F8021A">
    <w:pPr>
      <w:pStyle w:val="a4"/>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Pr="00F8021A" w:rsidRDefault="00A3547C" w:rsidP="00F8021A">
    <w:pPr>
      <w:pStyle w:val="a4"/>
      <w:framePr w:wrap="around" w:vAnchor="text" w:hAnchor="margin" w:xAlign="outside" w:y="1"/>
      <w:ind w:leftChars="200" w:left="420" w:rightChars="200" w:right="420"/>
      <w:rPr>
        <w:rStyle w:val="a5"/>
        <w:rFonts w:ascii="宋体" w:hAnsi="宋体" w:hint="eastAsia"/>
        <w:sz w:val="28"/>
        <w:szCs w:val="28"/>
      </w:rPr>
    </w:pPr>
    <w:r>
      <w:rPr>
        <w:rStyle w:val="a5"/>
        <w:rFonts w:ascii="宋体" w:hAnsi="宋体" w:hint="eastAsia"/>
        <w:sz w:val="28"/>
        <w:szCs w:val="28"/>
      </w:rPr>
      <w:t>—</w:t>
    </w:r>
    <w:r w:rsidRPr="00F8021A">
      <w:rPr>
        <w:rStyle w:val="a5"/>
        <w:rFonts w:ascii="宋体" w:hAnsi="宋体"/>
        <w:sz w:val="28"/>
        <w:szCs w:val="28"/>
      </w:rPr>
      <w:fldChar w:fldCharType="begin"/>
    </w:r>
    <w:r w:rsidRPr="00F8021A">
      <w:rPr>
        <w:rStyle w:val="a5"/>
        <w:rFonts w:ascii="宋体" w:hAnsi="宋体"/>
        <w:sz w:val="28"/>
        <w:szCs w:val="28"/>
      </w:rPr>
      <w:instrText xml:space="preserve">PAGE  </w:instrText>
    </w:r>
    <w:r w:rsidRPr="00F8021A">
      <w:rPr>
        <w:rStyle w:val="a5"/>
        <w:rFonts w:ascii="宋体" w:hAnsi="宋体"/>
        <w:sz w:val="28"/>
        <w:szCs w:val="28"/>
      </w:rPr>
      <w:fldChar w:fldCharType="separate"/>
    </w:r>
    <w:r w:rsidR="00E86197">
      <w:rPr>
        <w:rStyle w:val="a5"/>
        <w:rFonts w:ascii="宋体" w:hAnsi="宋体"/>
        <w:noProof/>
        <w:sz w:val="28"/>
        <w:szCs w:val="28"/>
      </w:rPr>
      <w:t>22</w:t>
    </w:r>
    <w:r w:rsidRPr="00F8021A">
      <w:rPr>
        <w:rStyle w:val="a5"/>
        <w:rFonts w:ascii="宋体" w:hAnsi="宋体"/>
        <w:sz w:val="28"/>
        <w:szCs w:val="28"/>
      </w:rPr>
      <w:fldChar w:fldCharType="end"/>
    </w:r>
    <w:r>
      <w:rPr>
        <w:rStyle w:val="a5"/>
        <w:rFonts w:ascii="宋体" w:hAnsi="宋体" w:hint="eastAsia"/>
        <w:sz w:val="28"/>
        <w:szCs w:val="28"/>
      </w:rPr>
      <w:t>—</w:t>
    </w:r>
  </w:p>
  <w:p w:rsidR="00F8021A" w:rsidRDefault="00A3547C" w:rsidP="00F8021A">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47C" w:rsidRDefault="00A3547C" w:rsidP="000240DF">
      <w:r>
        <w:separator/>
      </w:r>
    </w:p>
  </w:footnote>
  <w:footnote w:type="continuationSeparator" w:id="0">
    <w:p w:rsidR="00A3547C" w:rsidRDefault="00A3547C" w:rsidP="00024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DF" w:rsidRDefault="000240DF">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0DF" w:rsidRDefault="000240DF">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B5E"/>
    <w:rsid w:val="000240DF"/>
    <w:rsid w:val="004D16C7"/>
    <w:rsid w:val="00A11B5E"/>
    <w:rsid w:val="00A3547C"/>
    <w:rsid w:val="00E86197"/>
    <w:rsid w:val="00FE3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0D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240D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0240DF"/>
    <w:rPr>
      <w:sz w:val="18"/>
      <w:szCs w:val="18"/>
    </w:rPr>
  </w:style>
  <w:style w:type="paragraph" w:styleId="a4">
    <w:name w:val="footer"/>
    <w:basedOn w:val="a"/>
    <w:link w:val="Char0"/>
    <w:unhideWhenUsed/>
    <w:qFormat/>
    <w:rsid w:val="000240D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240DF"/>
    <w:rPr>
      <w:sz w:val="18"/>
      <w:szCs w:val="18"/>
    </w:rPr>
  </w:style>
  <w:style w:type="character" w:styleId="a5">
    <w:name w:val="page number"/>
    <w:basedOn w:val="a0"/>
    <w:qFormat/>
    <w:rsid w:val="000240DF"/>
  </w:style>
  <w:style w:type="paragraph" w:customStyle="1" w:styleId="p17">
    <w:name w:val="p17"/>
    <w:basedOn w:val="a"/>
    <w:qFormat/>
    <w:rsid w:val="000240DF"/>
    <w:pPr>
      <w:widowControl/>
      <w:spacing w:line="240" w:lineRule="atLeast"/>
      <w:jc w:val="center"/>
    </w:pPr>
    <w:rPr>
      <w:rFonts w:ascii="宋体" w:hAnsi="宋体" w:cs="宋体"/>
      <w:b/>
      <w:bCs/>
      <w:kern w:val="0"/>
      <w:sz w:val="44"/>
      <w:szCs w:val="44"/>
    </w:rPr>
  </w:style>
  <w:style w:type="paragraph" w:customStyle="1" w:styleId="p0">
    <w:name w:val="p0"/>
    <w:basedOn w:val="a"/>
    <w:qFormat/>
    <w:rsid w:val="000240DF"/>
    <w:pPr>
      <w:widowControl/>
    </w:pPr>
    <w:rPr>
      <w:kern w:val="0"/>
      <w:szCs w:val="21"/>
    </w:rPr>
  </w:style>
  <w:style w:type="paragraph" w:customStyle="1" w:styleId="p18">
    <w:name w:val="p18"/>
    <w:qFormat/>
    <w:rsid w:val="000240DF"/>
    <w:pPr>
      <w:ind w:hanging="76"/>
      <w:jc w:val="both"/>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0D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240D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0240DF"/>
    <w:rPr>
      <w:sz w:val="18"/>
      <w:szCs w:val="18"/>
    </w:rPr>
  </w:style>
  <w:style w:type="paragraph" w:styleId="a4">
    <w:name w:val="footer"/>
    <w:basedOn w:val="a"/>
    <w:link w:val="Char0"/>
    <w:unhideWhenUsed/>
    <w:qFormat/>
    <w:rsid w:val="000240D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240DF"/>
    <w:rPr>
      <w:sz w:val="18"/>
      <w:szCs w:val="18"/>
    </w:rPr>
  </w:style>
  <w:style w:type="character" w:styleId="a5">
    <w:name w:val="page number"/>
    <w:basedOn w:val="a0"/>
    <w:qFormat/>
    <w:rsid w:val="000240DF"/>
  </w:style>
  <w:style w:type="paragraph" w:customStyle="1" w:styleId="p17">
    <w:name w:val="p17"/>
    <w:basedOn w:val="a"/>
    <w:qFormat/>
    <w:rsid w:val="000240DF"/>
    <w:pPr>
      <w:widowControl/>
      <w:spacing w:line="240" w:lineRule="atLeast"/>
      <w:jc w:val="center"/>
    </w:pPr>
    <w:rPr>
      <w:rFonts w:ascii="宋体" w:hAnsi="宋体" w:cs="宋体"/>
      <w:b/>
      <w:bCs/>
      <w:kern w:val="0"/>
      <w:sz w:val="44"/>
      <w:szCs w:val="44"/>
    </w:rPr>
  </w:style>
  <w:style w:type="paragraph" w:customStyle="1" w:styleId="p0">
    <w:name w:val="p0"/>
    <w:basedOn w:val="a"/>
    <w:qFormat/>
    <w:rsid w:val="000240DF"/>
    <w:pPr>
      <w:widowControl/>
    </w:pPr>
    <w:rPr>
      <w:kern w:val="0"/>
      <w:szCs w:val="21"/>
    </w:rPr>
  </w:style>
  <w:style w:type="paragraph" w:customStyle="1" w:styleId="p18">
    <w:name w:val="p18"/>
    <w:qFormat/>
    <w:rsid w:val="000240DF"/>
    <w:pPr>
      <w:ind w:hanging="76"/>
      <w:jc w:val="both"/>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1123</Words>
  <Characters>6405</Characters>
  <Application>Microsoft Office Word</Application>
  <DocSecurity>0</DocSecurity>
  <Lines>53</Lines>
  <Paragraphs>15</Paragraphs>
  <ScaleCrop>false</ScaleCrop>
  <Company>JSJYT</Company>
  <LinksUpToDate>false</LinksUpToDate>
  <CharactersWithSpaces>7513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4</cp:revision>
  <dcterms:created xsi:type="dcterms:W3CDTF">2021-05-14T08:46:00Z</dcterms:created>
  <dcterms:modified xsi:type="dcterms:W3CDTF">2021-05-14T08:48:00Z</dcterms:modified>
</cp:coreProperties>
</file>